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C21" w:rsidRPr="00713FB5" w:rsidRDefault="00031C21" w:rsidP="00031C21">
      <w:pPr>
        <w:pStyle w:val="21"/>
        <w:jc w:val="center"/>
        <w:rPr>
          <w:b/>
          <w:sz w:val="22"/>
          <w:szCs w:val="22"/>
        </w:rPr>
      </w:pPr>
      <w:r w:rsidRPr="00713FB5">
        <w:rPr>
          <w:b/>
          <w:sz w:val="22"/>
          <w:szCs w:val="22"/>
        </w:rPr>
        <w:t>Управление образования администрации  муниципального образования город Армавир</w:t>
      </w:r>
    </w:p>
    <w:p w:rsidR="00031C21" w:rsidRDefault="00031C21" w:rsidP="00031C21">
      <w:pPr>
        <w:pStyle w:val="21"/>
        <w:ind w:left="142" w:hanging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МУНИЦИПАЛЬНОЕ БЮДЖЕТНОЕ ДОШКОЛЬНОЕ  ОБРАЗОВАТЕЛЬНОЕ  </w:t>
      </w:r>
    </w:p>
    <w:p w:rsidR="00031C21" w:rsidRDefault="00031C21" w:rsidP="00031C21">
      <w:pPr>
        <w:pStyle w:val="21"/>
        <w:pBdr>
          <w:bottom w:val="single" w:sz="4" w:space="1" w:color="000000"/>
        </w:pBdr>
        <w:ind w:left="142" w:hanging="14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УЧРЕЖДЕНИЕ ДЕТСКИЙ САД № 17</w:t>
      </w:r>
    </w:p>
    <w:p w:rsidR="00031C21" w:rsidRDefault="00031C21" w:rsidP="00031C2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Краснодарский край, </w:t>
      </w:r>
      <w:proofErr w:type="gramStart"/>
      <w:r>
        <w:rPr>
          <w:rFonts w:ascii="Times New Roman" w:hAnsi="Times New Roman"/>
          <w:b/>
          <w:sz w:val="24"/>
          <w:szCs w:val="24"/>
        </w:rPr>
        <w:t>г</w:t>
      </w:r>
      <w:proofErr w:type="gramEnd"/>
      <w:r>
        <w:rPr>
          <w:rFonts w:ascii="Times New Roman" w:hAnsi="Times New Roman"/>
          <w:b/>
          <w:sz w:val="24"/>
          <w:szCs w:val="24"/>
        </w:rPr>
        <w:t>. Армавир, ул. Калинина 128, тел./факс 8(86137) 2-22-16</w:t>
      </w:r>
    </w:p>
    <w:p w:rsidR="00031C21" w:rsidRPr="00C840E9" w:rsidRDefault="00031C21" w:rsidP="00031C2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840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031C21" w:rsidRPr="00C840E9" w:rsidRDefault="00031C21" w:rsidP="00031C2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31C21" w:rsidRDefault="00031C21" w:rsidP="00031C21">
      <w:pPr>
        <w:shd w:val="clear" w:color="auto" w:fill="FFFFFF"/>
        <w:spacing w:after="0" w:line="360" w:lineRule="auto"/>
        <w:jc w:val="center"/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Н. А. </w:t>
      </w:r>
      <w:proofErr w:type="spellStart"/>
      <w:r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Демиденко</w:t>
      </w:r>
      <w:proofErr w:type="spellEnd"/>
      <w:r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 xml:space="preserve">, </w:t>
      </w:r>
      <w:r w:rsidRPr="00047E2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color w:val="000000"/>
          <w:kern w:val="24"/>
          <w:sz w:val="28"/>
          <w:szCs w:val="28"/>
          <w:lang w:eastAsia="ru-RU"/>
        </w:rPr>
        <w:t>Т. Н. Гречко</w:t>
      </w:r>
    </w:p>
    <w:p w:rsidR="00031C21" w:rsidRPr="00047E2D" w:rsidRDefault="00031C21" w:rsidP="00031C21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31C21" w:rsidRPr="00D46F66" w:rsidRDefault="00031C21" w:rsidP="00031C21">
      <w:pPr>
        <w:pStyle w:val="2"/>
        <w:shd w:val="clear" w:color="auto" w:fill="FFFFFF"/>
        <w:tabs>
          <w:tab w:val="left" w:pos="4820"/>
        </w:tabs>
        <w:spacing w:before="300" w:line="360" w:lineRule="auto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«</w:t>
      </w:r>
      <w:r w:rsidRPr="00D46F66">
        <w:rPr>
          <w:rFonts w:ascii="Times New Roman" w:hAnsi="Times New Roman" w:cs="Times New Roman"/>
          <w:b/>
          <w:bCs/>
          <w:color w:val="333333"/>
          <w:sz w:val="28"/>
          <w:szCs w:val="28"/>
        </w:rPr>
        <w:t>ЛЕКСИЧЕСКИЕ ТЕМЫ НЕДЕЛИ КАК ВСЕСТОРОННЕЕ СРЕДСТВО ФОРМИРОВАНИЯ РЕЧИ ДОШКОЛЬНИКОВ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(3-4 ЛЕТ)»</w:t>
      </w:r>
    </w:p>
    <w:p w:rsidR="00031C21" w:rsidRDefault="00031C21" w:rsidP="00031C21">
      <w:pPr>
        <w:pStyle w:val="2"/>
        <w:shd w:val="clear" w:color="auto" w:fill="FFFFFF"/>
        <w:spacing w:before="300"/>
        <w:jc w:val="center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8B7C87">
        <w:rPr>
          <w:rFonts w:ascii="Times New Roman" w:hAnsi="Times New Roman" w:cs="Times New Roman"/>
          <w:bCs/>
          <w:color w:val="333333"/>
          <w:sz w:val="28"/>
          <w:szCs w:val="28"/>
        </w:rPr>
        <w:t>Методическая разработка</w:t>
      </w:r>
    </w:p>
    <w:p w:rsidR="00031C21" w:rsidRDefault="00031C21" w:rsidP="00031C21">
      <w:pPr>
        <w:jc w:val="center"/>
      </w:pPr>
    </w:p>
    <w:p w:rsidR="00031C21" w:rsidRDefault="00031C21" w:rsidP="00031C21">
      <w:pPr>
        <w:jc w:val="center"/>
      </w:pPr>
    </w:p>
    <w:p w:rsidR="00031C21" w:rsidRDefault="00031C21" w:rsidP="00031C21">
      <w:pPr>
        <w:jc w:val="center"/>
      </w:pPr>
    </w:p>
    <w:p w:rsidR="00031C21" w:rsidRDefault="00031C21" w:rsidP="00031C21"/>
    <w:p w:rsidR="00031C21" w:rsidRDefault="00031C21" w:rsidP="00031C2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t xml:space="preserve">                                      </w:t>
      </w:r>
      <w:r w:rsidRPr="00031C21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2238375" cy="2238375"/>
            <wp:effectExtent l="0" t="0" r="9525" b="9525"/>
            <wp:docPr id="9" name="Рисунок 9" descr="D:\РАБОЧАЯ ТЕТРАДЬ\e7cca3b77385cb268b1760b17aec84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РАБОЧАЯ ТЕТРАДЬ\e7cca3b77385cb268b1760b17aec848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590" cy="227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C21" w:rsidRDefault="00031C21" w:rsidP="00031C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031C21" w:rsidRDefault="00031C21" w:rsidP="00031C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031C21" w:rsidRDefault="00031C21" w:rsidP="00031C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031C21" w:rsidRDefault="00031C21" w:rsidP="00031C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031C21" w:rsidRDefault="00031C21" w:rsidP="00031C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031C21" w:rsidRDefault="00031C21" w:rsidP="00031C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031C21" w:rsidRDefault="00031C21" w:rsidP="00031C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031C21" w:rsidRDefault="00031C21" w:rsidP="00031C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031C21" w:rsidRDefault="00031C21" w:rsidP="00031C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031C21" w:rsidRDefault="00031C21" w:rsidP="00031C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031C21" w:rsidRDefault="00031C21" w:rsidP="00031C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031C21" w:rsidRDefault="00031C21" w:rsidP="00031C2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  <w:r w:rsidRPr="00C840E9">
        <w:rPr>
          <w:rFonts w:ascii="Times New Roman" w:eastAsiaTheme="minorEastAsia" w:hAnsi="Times New Roman" w:cs="Times New Roman"/>
          <w:b/>
          <w:color w:val="000000"/>
          <w:kern w:val="24"/>
          <w:sz w:val="28"/>
          <w:szCs w:val="28"/>
          <w:lang w:eastAsia="ru-RU"/>
        </w:rPr>
        <w:t>Армавир, 202</w:t>
      </w:r>
      <w:r>
        <w:rPr>
          <w:rFonts w:ascii="Times New Roman" w:eastAsiaTheme="minorEastAsia" w:hAnsi="Times New Roman" w:cs="Times New Roman"/>
          <w:b/>
          <w:color w:val="000000"/>
          <w:kern w:val="24"/>
          <w:sz w:val="28"/>
          <w:szCs w:val="28"/>
          <w:lang w:eastAsia="ru-RU"/>
        </w:rPr>
        <w:t>5</w:t>
      </w:r>
    </w:p>
    <w:p w:rsidR="00C31A4D" w:rsidRDefault="00C31A4D" w:rsidP="00C31A4D">
      <w:pPr>
        <w:shd w:val="clear" w:color="auto" w:fill="FFFFFF"/>
        <w:tabs>
          <w:tab w:val="left" w:pos="3909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11E8" w:rsidRDefault="001411E8" w:rsidP="001411E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AB467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 xml:space="preserve"> Примерное тематическое плани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рование лексических тем в младшей группе (3-4</w:t>
      </w:r>
      <w:r w:rsidRPr="00AB467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лет)</w:t>
      </w:r>
    </w:p>
    <w:p w:rsidR="001411E8" w:rsidRPr="00AB4678" w:rsidRDefault="001411E8" w:rsidP="001411E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20946" w:type="dxa"/>
        <w:tblLook w:val="04A0"/>
      </w:tblPr>
      <w:tblGrid>
        <w:gridCol w:w="594"/>
        <w:gridCol w:w="8586"/>
        <w:gridCol w:w="11766"/>
      </w:tblGrid>
      <w:tr w:rsidR="001411E8" w:rsidRPr="00EA4028" w:rsidTr="008E4CC5">
        <w:tc>
          <w:tcPr>
            <w:tcW w:w="594" w:type="dxa"/>
          </w:tcPr>
          <w:p w:rsidR="001411E8" w:rsidRPr="00EA4028" w:rsidRDefault="001411E8" w:rsidP="008E4CC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86" w:type="dxa"/>
          </w:tcPr>
          <w:p w:rsidR="001411E8" w:rsidRPr="008E5377" w:rsidRDefault="001411E8" w:rsidP="008E4CC5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EA4028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ТЕМА: «</w:t>
            </w:r>
            <w:r w:rsidRPr="008E5377">
              <w:rPr>
                <w:rFonts w:ascii="Times New Roman" w:eastAsia="Calibri" w:hAnsi="Times New Roman" w:cs="Times New Roman"/>
                <w:sz w:val="24"/>
                <w:szCs w:val="24"/>
              </w:rPr>
              <w:t>ДЕНЬ ЗНАНИЙ</w:t>
            </w:r>
            <w:r w:rsidRPr="008E537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»</w:t>
            </w:r>
          </w:p>
          <w:p w:rsidR="001411E8" w:rsidRDefault="001411E8" w:rsidP="008E4CC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5377">
              <w:rPr>
                <w:rFonts w:ascii="Times New Roman" w:eastAsia="Calibri" w:hAnsi="Times New Roman" w:cs="Times New Roman"/>
                <w:sz w:val="24"/>
                <w:szCs w:val="24"/>
              </w:rPr>
              <w:t>ТЕМА: «ВОЛШЕБНАЯ ОСЕНЬ»</w:t>
            </w:r>
          </w:p>
          <w:p w:rsidR="001411E8" w:rsidRDefault="001411E8" w:rsidP="008E4CC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 «МОЙ ДОМ, МОЙ ГОРОД, МОЙ КРАЙ»</w:t>
            </w:r>
          </w:p>
          <w:p w:rsidR="001411E8" w:rsidRPr="008E5377" w:rsidRDefault="001411E8" w:rsidP="008E4CC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 «МОЯ СЕМЬЯ»</w:t>
            </w:r>
          </w:p>
          <w:p w:rsidR="001411E8" w:rsidRDefault="001411E8" w:rsidP="008E4CC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5377">
              <w:rPr>
                <w:rFonts w:ascii="Times New Roman" w:hAnsi="Times New Roman" w:cs="Times New Roman"/>
                <w:bCs/>
                <w:sz w:val="24"/>
                <w:szCs w:val="24"/>
              </w:rPr>
              <w:t>ТЕМА: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Я. ЧАСТИ ТЕЛА И ЛИЦА</w:t>
            </w:r>
            <w:r w:rsidRPr="008E53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»</w:t>
            </w:r>
          </w:p>
          <w:p w:rsidR="001411E8" w:rsidRPr="008E5377" w:rsidRDefault="001411E8" w:rsidP="008E4CC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</w:t>
            </w:r>
            <w:r w:rsidRPr="008E5377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МОЙДОДЫР</w:t>
            </w:r>
            <w:r w:rsidRPr="005A0280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»</w:t>
            </w:r>
          </w:p>
          <w:p w:rsidR="001411E8" w:rsidRPr="008E5377" w:rsidRDefault="001411E8" w:rsidP="008E4CC5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8E537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ТЕМА: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ОСЕНЬ. ОДЕЖДА</w:t>
            </w:r>
            <w:r w:rsidRPr="008E537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»</w:t>
            </w:r>
          </w:p>
          <w:p w:rsidR="001411E8" w:rsidRPr="00EA4028" w:rsidRDefault="001411E8" w:rsidP="008E4CC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 «НАШИ ЛЮБИМЫЕ ПОЭТЫ: САМУИЛ ЯКОВЛЕВИЧ МАРШАК</w:t>
            </w:r>
            <w:r w:rsidRPr="00EA402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411E8" w:rsidRPr="008E5377" w:rsidRDefault="001411E8" w:rsidP="008E4CC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40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ТЕМА: </w:t>
            </w:r>
            <w:r w:rsidRPr="008E5377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ОБУВЬ</w:t>
            </w:r>
            <w:r w:rsidRPr="008E537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1411E8" w:rsidRPr="00EA4028" w:rsidRDefault="001411E8" w:rsidP="008E4CC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 «ДОМАШНИЕ ПТИЦЫ</w:t>
            </w:r>
            <w:r w:rsidRPr="00EA402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411E8" w:rsidRPr="00766498" w:rsidRDefault="001411E8" w:rsidP="008E4CC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ТЕМА: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ПОСУДА</w:t>
            </w:r>
            <w:r w:rsidRPr="0076649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1411E8" w:rsidRPr="00EA4028" w:rsidRDefault="001411E8" w:rsidP="008E4CC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 «ЗИМА</w:t>
            </w:r>
            <w:r w:rsidRPr="00EA402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411E8" w:rsidRPr="00EA4028" w:rsidRDefault="001411E8" w:rsidP="008E4CC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 «МЕБЕЛЬ</w:t>
            </w:r>
            <w:r w:rsidRPr="00EA402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411E8" w:rsidRPr="00EA4028" w:rsidRDefault="001411E8" w:rsidP="008E4CC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4028">
              <w:rPr>
                <w:rFonts w:ascii="Times New Roman" w:hAnsi="Times New Roman" w:cs="Times New Roman"/>
                <w:bCs/>
                <w:sz w:val="24"/>
                <w:szCs w:val="24"/>
              </w:rPr>
              <w:t>ТЕМА: «ЗИМА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НОВЫЙ ГОД</w:t>
            </w:r>
            <w:r w:rsidRPr="00EA402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1411E8" w:rsidRPr="00EA4028" w:rsidRDefault="001411E8" w:rsidP="008E4CC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ТЕМА: «ПРОДУКТЫ ПИТАНИЯ</w:t>
            </w:r>
            <w:r w:rsidRPr="00EA402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1411E8" w:rsidRPr="00EA4028" w:rsidRDefault="001411E8" w:rsidP="008E4CC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ТЕМА: «ТРАНСПОРТ</w:t>
            </w:r>
            <w:r w:rsidRPr="00EA402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1411E8" w:rsidRPr="00EA4028" w:rsidRDefault="001411E8" w:rsidP="008E4CC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 «ДИКИЕ ПТИЦЫ</w:t>
            </w:r>
            <w:r w:rsidRPr="00EA402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411E8" w:rsidRDefault="001411E8" w:rsidP="008E4CC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 «ДОМАШНИЕ ЖИВОТНЫЕ</w:t>
            </w:r>
            <w:r w:rsidRPr="00EA402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411E8" w:rsidRPr="00EA4028" w:rsidRDefault="001411E8" w:rsidP="008E4CC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ТЕМА: «НАША АРМИЯ»</w:t>
            </w:r>
          </w:p>
          <w:p w:rsidR="001411E8" w:rsidRPr="00EA4028" w:rsidRDefault="001411E8" w:rsidP="008E4CC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ТЕМА: «ВЕСНА</w:t>
            </w:r>
            <w:r w:rsidRPr="00EA402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1411E8" w:rsidRDefault="001411E8" w:rsidP="008E4CC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ТЕМА: «МЕЖДУНАРОДНЫЙ ЖЕНСКИЙ ДЕНЬ</w:t>
            </w:r>
            <w:r w:rsidRPr="00EA4028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1411E8" w:rsidRDefault="001411E8" w:rsidP="008E4CC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ТЕМА: «ПЕРВЫЕ ВЕСЕННИЕ ЦВЕТЫ КРАСНОДАРСКОГО КРАЯ»</w:t>
            </w:r>
          </w:p>
          <w:p w:rsidR="001411E8" w:rsidRDefault="001411E8" w:rsidP="008E4CC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ТЕМА: «НЕДЕЛЯ ТЕАТРА»</w:t>
            </w:r>
          </w:p>
          <w:p w:rsidR="001411E8" w:rsidRDefault="001411E8" w:rsidP="008E4CC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ТЕМА: «ДИКИЕ ЖИВОТНЫЕ»</w:t>
            </w:r>
          </w:p>
          <w:p w:rsidR="001411E8" w:rsidRDefault="001411E8" w:rsidP="008E4CC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ТЕМА: «НЕДЕЛЯ КОСМОНАВТИКИ»</w:t>
            </w:r>
          </w:p>
          <w:p w:rsidR="001411E8" w:rsidRPr="00493154" w:rsidRDefault="001411E8" w:rsidP="008E4CC5">
            <w:pPr>
              <w:shd w:val="clear" w:color="auto" w:fill="FFFFFF"/>
              <w:tabs>
                <w:tab w:val="left" w:pos="3909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15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ТЕМА: </w:t>
            </w:r>
            <w:r w:rsidRPr="00493154">
              <w:rPr>
                <w:rFonts w:ascii="Times New Roman" w:eastAsia="Calibri" w:hAnsi="Times New Roman" w:cs="Times New Roman"/>
                <w:sz w:val="24"/>
                <w:szCs w:val="24"/>
              </w:rPr>
              <w:t>«НАШИ ЛЮБИМЫЕ ПОЭТЫ: А. Л. БАРТО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ИГРУШКИ</w:t>
            </w:r>
            <w:r w:rsidRPr="0049315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411E8" w:rsidRDefault="001411E8" w:rsidP="008E4CC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ТЕМА: «НЕДЕЛЯ БЕЗОПАСНОСТИ»</w:t>
            </w:r>
          </w:p>
          <w:p w:rsidR="001411E8" w:rsidRDefault="001411E8" w:rsidP="008E4CC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ТЕМА: «ДЕНЬ ПОБЕДЫ»</w:t>
            </w:r>
          </w:p>
          <w:p w:rsidR="001411E8" w:rsidRDefault="001411E8" w:rsidP="008E4CC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ТЕМА: «ЛЕТО. НАСЕКОМЫЕ»</w:t>
            </w:r>
          </w:p>
          <w:p w:rsidR="001411E8" w:rsidRDefault="001411E8" w:rsidP="008E4CC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ТЕМА: «ЛЕТО. ЦВЕТЫ»</w:t>
            </w:r>
          </w:p>
          <w:p w:rsidR="001411E8" w:rsidRDefault="001411E8" w:rsidP="008E4CC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ТЕМА: «ЛЕТО. ИГРЫ С ВОДОЙ И ПЕСКОМ»</w:t>
            </w:r>
          </w:p>
          <w:p w:rsidR="001411E8" w:rsidRPr="00EA4028" w:rsidRDefault="001411E8" w:rsidP="008E4CC5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ТЕМА: «ЗДРАВСТВУЙ, ЛЕТО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!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1411E8" w:rsidRPr="0097328D" w:rsidRDefault="001411E8" w:rsidP="008E4CC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6" w:type="dxa"/>
          </w:tcPr>
          <w:p w:rsidR="001411E8" w:rsidRPr="00EA4028" w:rsidRDefault="001411E8" w:rsidP="008E4CC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1E8" w:rsidRDefault="001411E8" w:rsidP="008E4CC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1E8" w:rsidRDefault="001411E8" w:rsidP="008E4CC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11E8" w:rsidRPr="00EA4028" w:rsidRDefault="001411E8" w:rsidP="008E4CC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1A4D" w:rsidRPr="0097328D" w:rsidRDefault="001411E8" w:rsidP="00C31A4D">
      <w:pPr>
        <w:shd w:val="clear" w:color="auto" w:fill="FFFFFF"/>
        <w:tabs>
          <w:tab w:val="left" w:pos="3909"/>
        </w:tabs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C31A4D" w:rsidRPr="00AB4678">
        <w:rPr>
          <w:rFonts w:ascii="Times New Roman" w:hAnsi="Times New Roman" w:cs="Times New Roman"/>
          <w:b/>
          <w:sz w:val="28"/>
          <w:szCs w:val="28"/>
        </w:rPr>
        <w:t xml:space="preserve">Рабочая тетрадь </w:t>
      </w:r>
      <w:r w:rsidR="00C31A4D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C31A4D" w:rsidRPr="00AB4678">
        <w:rPr>
          <w:rFonts w:ascii="Times New Roman" w:hAnsi="Times New Roman" w:cs="Times New Roman"/>
          <w:b/>
          <w:sz w:val="28"/>
          <w:szCs w:val="28"/>
        </w:rPr>
        <w:t xml:space="preserve">«Изучаю, много знаю». </w:t>
      </w:r>
    </w:p>
    <w:p w:rsidR="00C31A4D" w:rsidRPr="00AB4678" w:rsidRDefault="00C31A4D" w:rsidP="00C31A4D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4678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B4678">
        <w:rPr>
          <w:rFonts w:ascii="Times New Roman" w:hAnsi="Times New Roman" w:cs="Times New Roman"/>
          <w:sz w:val="28"/>
          <w:szCs w:val="28"/>
        </w:rPr>
        <w:t>Рабочая тетрадь содержит методические рекомендации для  педагогов и р</w:t>
      </w:r>
      <w:r>
        <w:rPr>
          <w:rFonts w:ascii="Times New Roman" w:hAnsi="Times New Roman" w:cs="Times New Roman"/>
          <w:sz w:val="28"/>
          <w:szCs w:val="28"/>
        </w:rPr>
        <w:t>одителей, задания для детей 3-4</w:t>
      </w:r>
      <w:r w:rsidRPr="00AB4678">
        <w:rPr>
          <w:rFonts w:ascii="Times New Roman" w:hAnsi="Times New Roman" w:cs="Times New Roman"/>
          <w:sz w:val="28"/>
          <w:szCs w:val="28"/>
        </w:rPr>
        <w:t xml:space="preserve"> лет) по развитию речи.</w:t>
      </w:r>
      <w:proofErr w:type="gramEnd"/>
    </w:p>
    <w:p w:rsidR="00C31A4D" w:rsidRPr="00AB4678" w:rsidRDefault="00C31A4D" w:rsidP="00C31A4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Задания рабочей тетради «Изучаю, много знаю» рассчитаны на весь учебный год и включают систему упражнений и игр по изучаемым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лексическим темам для детей 3-4</w:t>
      </w:r>
      <w:r w:rsidRPr="00AB4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лет. </w:t>
      </w:r>
    </w:p>
    <w:p w:rsidR="00C31A4D" w:rsidRPr="00AB4678" w:rsidRDefault="00C31A4D" w:rsidP="00C31A4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рамках каждой темы предлагаются:</w:t>
      </w:r>
    </w:p>
    <w:p w:rsidR="00C31A4D" w:rsidRPr="00AB4678" w:rsidRDefault="00C31A4D" w:rsidP="00C31A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678">
        <w:rPr>
          <w:rFonts w:ascii="Times New Roman" w:hAnsi="Times New Roman" w:cs="Times New Roman"/>
          <w:sz w:val="28"/>
          <w:szCs w:val="28"/>
        </w:rPr>
        <w:t>·        </w:t>
      </w:r>
      <w:r w:rsidRPr="00AB467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Задания на развитие связной речи:</w:t>
      </w:r>
      <w:r w:rsidRPr="00AB4678">
        <w:rPr>
          <w:rFonts w:ascii="Times New Roman" w:hAnsi="Times New Roman" w:cs="Times New Roman"/>
          <w:sz w:val="28"/>
          <w:szCs w:val="28"/>
        </w:rPr>
        <w:t> это составление простых и сложных предложений, с предлогами и без, по схеме или опорным словам, описательные рассказы по плану и схеме, задавание вопросов о предметах, рассказы по серии сюжетных картин и одной картине и т.д.</w:t>
      </w:r>
    </w:p>
    <w:p w:rsidR="00C31A4D" w:rsidRPr="00AB4678" w:rsidRDefault="00C31A4D" w:rsidP="00C31A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678">
        <w:rPr>
          <w:rFonts w:ascii="Times New Roman" w:hAnsi="Times New Roman" w:cs="Times New Roman"/>
          <w:sz w:val="28"/>
          <w:szCs w:val="28"/>
        </w:rPr>
        <w:lastRenderedPageBreak/>
        <w:t>·        </w:t>
      </w:r>
      <w:r w:rsidRPr="00AB4678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Упражнения на развитие мелкой моторики,</w:t>
      </w:r>
      <w:r w:rsidRPr="00AB4678">
        <w:rPr>
          <w:rFonts w:ascii="Times New Roman" w:hAnsi="Times New Roman" w:cs="Times New Roman"/>
          <w:sz w:val="28"/>
          <w:szCs w:val="28"/>
        </w:rPr>
        <w:t> цель которых активизировать руки ребенка, развить точность, согласованность, силу движений пальцев. Это массаж для рук, пальчиковая гимнастика.</w:t>
      </w:r>
    </w:p>
    <w:p w:rsidR="00C31A4D" w:rsidRPr="00AB4678" w:rsidRDefault="00C31A4D" w:rsidP="00C31A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678">
        <w:rPr>
          <w:rFonts w:ascii="Times New Roman" w:hAnsi="Times New Roman" w:cs="Times New Roman"/>
          <w:sz w:val="28"/>
          <w:szCs w:val="28"/>
        </w:rPr>
        <w:t>·        </w:t>
      </w:r>
      <w:r w:rsidRPr="00AB467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Лексико-грамматические задания,</w:t>
      </w:r>
      <w:r w:rsidRPr="00AB4678">
        <w:rPr>
          <w:rFonts w:ascii="Times New Roman" w:hAnsi="Times New Roman" w:cs="Times New Roman"/>
          <w:sz w:val="28"/>
          <w:szCs w:val="28"/>
        </w:rPr>
        <w:t xml:space="preserve"> призванные уточнить и расширить словарь детей и научить их использовать в самостоятельной речи полученные знания, умения и навыки. </w:t>
      </w:r>
      <w:proofErr w:type="gramStart"/>
      <w:r w:rsidRPr="00AB4678">
        <w:rPr>
          <w:rFonts w:ascii="Times New Roman" w:hAnsi="Times New Roman" w:cs="Times New Roman"/>
          <w:sz w:val="28"/>
          <w:szCs w:val="28"/>
        </w:rPr>
        <w:t xml:space="preserve">Это упражнения на словообразование </w:t>
      </w:r>
      <w:r w:rsidRPr="00A31430">
        <w:rPr>
          <w:rFonts w:ascii="Times New Roman" w:hAnsi="Times New Roman" w:cs="Times New Roman"/>
          <w:sz w:val="28"/>
          <w:szCs w:val="28"/>
        </w:rPr>
        <w:t>(«Назови ласково»,</w:t>
      </w:r>
      <w:r>
        <w:rPr>
          <w:rFonts w:ascii="Times New Roman" w:hAnsi="Times New Roman" w:cs="Times New Roman"/>
          <w:sz w:val="28"/>
          <w:szCs w:val="28"/>
        </w:rPr>
        <w:t xml:space="preserve"> «Назови какой сок</w:t>
      </w:r>
      <w:r w:rsidRPr="00A31430">
        <w:rPr>
          <w:rFonts w:ascii="Times New Roman" w:hAnsi="Times New Roman" w:cs="Times New Roman"/>
          <w:sz w:val="28"/>
          <w:szCs w:val="28"/>
        </w:rPr>
        <w:t>?»), словоизменение («О</w:t>
      </w:r>
      <w:r>
        <w:rPr>
          <w:rFonts w:ascii="Times New Roman" w:hAnsi="Times New Roman" w:cs="Times New Roman"/>
          <w:sz w:val="28"/>
          <w:szCs w:val="28"/>
        </w:rPr>
        <w:t>дин-много», «Скажи со словом …</w:t>
      </w:r>
      <w:r w:rsidRPr="00A31430">
        <w:rPr>
          <w:rFonts w:ascii="Times New Roman" w:hAnsi="Times New Roman" w:cs="Times New Roman"/>
          <w:sz w:val="28"/>
          <w:szCs w:val="28"/>
        </w:rPr>
        <w:t>?»), согласование разных частей речи («Мой, моя, моё</w:t>
      </w:r>
      <w:r>
        <w:rPr>
          <w:rFonts w:ascii="Times New Roman" w:hAnsi="Times New Roman" w:cs="Times New Roman"/>
          <w:sz w:val="28"/>
          <w:szCs w:val="28"/>
        </w:rPr>
        <w:t xml:space="preserve">, мои», </w:t>
      </w:r>
      <w:r w:rsidRPr="00A31430">
        <w:rPr>
          <w:rFonts w:ascii="Times New Roman" w:hAnsi="Times New Roman" w:cs="Times New Roman"/>
          <w:sz w:val="28"/>
          <w:szCs w:val="28"/>
        </w:rPr>
        <w:t>) и т.д.</w:t>
      </w:r>
      <w:proofErr w:type="gramEnd"/>
    </w:p>
    <w:p w:rsidR="00C31A4D" w:rsidRPr="00AB4678" w:rsidRDefault="00C31A4D" w:rsidP="00C31A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678">
        <w:rPr>
          <w:rFonts w:ascii="Times New Roman" w:hAnsi="Times New Roman" w:cs="Times New Roman"/>
          <w:sz w:val="28"/>
          <w:szCs w:val="28"/>
        </w:rPr>
        <w:t xml:space="preserve">·        </w:t>
      </w:r>
      <w:r w:rsidRPr="00AB4678">
        <w:rPr>
          <w:rFonts w:ascii="Times New Roman" w:hAnsi="Times New Roman" w:cs="Times New Roman"/>
          <w:b/>
          <w:i/>
          <w:sz w:val="28"/>
          <w:szCs w:val="28"/>
        </w:rPr>
        <w:t>Загадки</w:t>
      </w:r>
      <w:r w:rsidRPr="00AB4678">
        <w:rPr>
          <w:rFonts w:ascii="Times New Roman" w:hAnsi="Times New Roman" w:cs="Times New Roman"/>
          <w:b/>
          <w:sz w:val="28"/>
          <w:szCs w:val="28"/>
        </w:rPr>
        <w:t>:</w:t>
      </w:r>
      <w:r w:rsidRPr="00AB4678">
        <w:rPr>
          <w:rFonts w:ascii="Times New Roman" w:hAnsi="Times New Roman" w:cs="Times New Roman"/>
          <w:sz w:val="28"/>
          <w:szCs w:val="28"/>
        </w:rPr>
        <w:t xml:space="preserve"> учат думать и анализировать, обогащают словарный запас, расширяют знания о мире, прививают любовь к родному языку. </w:t>
      </w:r>
      <w:r w:rsidRPr="00AB4678">
        <w:rPr>
          <w:rFonts w:ascii="Times New Roman" w:hAnsi="Times New Roman" w:cs="Times New Roman"/>
          <w:bCs/>
          <w:sz w:val="28"/>
          <w:szCs w:val="28"/>
        </w:rPr>
        <w:t>Загадки</w:t>
      </w:r>
      <w:r w:rsidRPr="00AB4678">
        <w:rPr>
          <w:rFonts w:ascii="Times New Roman" w:hAnsi="Times New Roman" w:cs="Times New Roman"/>
          <w:sz w:val="28"/>
          <w:szCs w:val="28"/>
        </w:rPr>
        <w:t> прекрасно развивают мышление, память, внимание, усидчивость.</w:t>
      </w:r>
    </w:p>
    <w:p w:rsidR="00C31A4D" w:rsidRPr="00AB4678" w:rsidRDefault="00C31A4D" w:rsidP="00C31A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678">
        <w:rPr>
          <w:rFonts w:ascii="Times New Roman" w:hAnsi="Times New Roman" w:cs="Times New Roman"/>
          <w:sz w:val="28"/>
          <w:szCs w:val="28"/>
        </w:rPr>
        <w:t>·        </w:t>
      </w:r>
      <w:r w:rsidRPr="00AB467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Задания на р</w:t>
      </w:r>
      <w:r w:rsidRPr="00AB467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азвитие и закрепление </w:t>
      </w:r>
      <w:proofErr w:type="spellStart"/>
      <w:r w:rsidRPr="00AB467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графо-моторных</w:t>
      </w:r>
      <w:proofErr w:type="spellEnd"/>
      <w:r w:rsidRPr="00AB4678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навыков</w:t>
      </w:r>
      <w:r w:rsidRPr="00AB4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B4678">
        <w:rPr>
          <w:rFonts w:ascii="Times New Roman" w:hAnsi="Times New Roman" w:cs="Times New Roman"/>
          <w:sz w:val="28"/>
          <w:szCs w:val="28"/>
        </w:rPr>
        <w:t>– обведение п</w:t>
      </w:r>
      <w:r>
        <w:rPr>
          <w:rFonts w:ascii="Times New Roman" w:hAnsi="Times New Roman" w:cs="Times New Roman"/>
          <w:sz w:val="28"/>
          <w:szCs w:val="28"/>
        </w:rPr>
        <w:t>о контуру, раскрашивание,</w:t>
      </w:r>
      <w:r w:rsidRPr="00C31A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678">
        <w:rPr>
          <w:rFonts w:ascii="Times New Roman" w:hAnsi="Times New Roman" w:cs="Times New Roman"/>
          <w:sz w:val="28"/>
          <w:szCs w:val="28"/>
        </w:rPr>
        <w:t>дорисовывание</w:t>
      </w:r>
      <w:proofErr w:type="spellEnd"/>
      <w:r w:rsidRPr="00AB4678">
        <w:rPr>
          <w:rFonts w:ascii="Times New Roman" w:hAnsi="Times New Roman" w:cs="Times New Roman"/>
          <w:sz w:val="28"/>
          <w:szCs w:val="28"/>
        </w:rPr>
        <w:t xml:space="preserve"> элементов, штриховка, и т.д.</w:t>
      </w:r>
    </w:p>
    <w:p w:rsidR="00C31A4D" w:rsidRPr="00AB4678" w:rsidRDefault="00C31A4D" w:rsidP="00C31A4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+mn-ea" w:hAnsi="Times New Roman" w:cs="Times New Roman"/>
          <w:b/>
          <w:bCs/>
          <w:i/>
          <w:kern w:val="24"/>
          <w:sz w:val="28"/>
          <w:szCs w:val="28"/>
        </w:rPr>
        <w:t xml:space="preserve">.      </w:t>
      </w:r>
      <w:r w:rsidRPr="00AB4678">
        <w:rPr>
          <w:rFonts w:ascii="Times New Roman" w:eastAsia="+mn-ea" w:hAnsi="Times New Roman" w:cs="Times New Roman"/>
          <w:b/>
          <w:bCs/>
          <w:i/>
          <w:kern w:val="24"/>
          <w:sz w:val="28"/>
          <w:szCs w:val="28"/>
        </w:rPr>
        <w:t xml:space="preserve">Игры на логическое мышление: </w:t>
      </w:r>
      <w:r w:rsidRPr="00AB4678">
        <w:rPr>
          <w:rFonts w:ascii="Times New Roman" w:eastAsia="+mn-ea" w:hAnsi="Times New Roman" w:cs="Times New Roman"/>
          <w:bCs/>
          <w:kern w:val="24"/>
          <w:sz w:val="28"/>
          <w:szCs w:val="28"/>
        </w:rPr>
        <w:t>развивают логическое мышление, внимательность, память, повышают общий уровень развития детей. Развивают умение детей классифицировать предметы по одному признаку:</w:t>
      </w:r>
      <w:r w:rsidRPr="00AB4678">
        <w:rPr>
          <w:rFonts w:ascii="Times New Roman" w:eastAsia="+mn-ea" w:hAnsi="Times New Roman" w:cs="Times New Roman"/>
          <w:b/>
          <w:bCs/>
          <w:i/>
          <w:kern w:val="24"/>
          <w:sz w:val="28"/>
          <w:szCs w:val="28"/>
        </w:rPr>
        <w:t xml:space="preserve"> </w:t>
      </w:r>
      <w:r w:rsidRPr="00AB4678">
        <w:rPr>
          <w:rFonts w:ascii="Times New Roman" w:eastAsia="+mn-ea" w:hAnsi="Times New Roman" w:cs="Times New Roman"/>
          <w:b/>
          <w:bCs/>
          <w:kern w:val="24"/>
          <w:sz w:val="28"/>
          <w:szCs w:val="28"/>
        </w:rPr>
        <w:t>(</w:t>
      </w:r>
      <w:r>
        <w:rPr>
          <w:rFonts w:ascii="Times New Roman" w:eastAsia="+mn-ea" w:hAnsi="Times New Roman" w:cs="Times New Roman"/>
          <w:bCs/>
          <w:kern w:val="24"/>
          <w:sz w:val="28"/>
          <w:szCs w:val="28"/>
        </w:rPr>
        <w:t>«Третий</w:t>
      </w:r>
      <w:r w:rsidRPr="00AB4678">
        <w:rPr>
          <w:rFonts w:ascii="Times New Roman" w:eastAsia="+mn-ea" w:hAnsi="Times New Roman" w:cs="Times New Roman"/>
          <w:bCs/>
          <w:kern w:val="24"/>
          <w:sz w:val="28"/>
          <w:szCs w:val="28"/>
        </w:rPr>
        <w:t xml:space="preserve"> лишний»).</w:t>
      </w:r>
      <w:r w:rsidRPr="00AB4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31A4D" w:rsidRPr="00AB4678" w:rsidRDefault="00C31A4D" w:rsidP="00C31A4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Предлагаемые задания ребенок выполняет под руководством взрослого. </w:t>
      </w:r>
    </w:p>
    <w:p w:rsidR="00C31A4D" w:rsidRPr="00AB4678" w:rsidRDefault="00C31A4D" w:rsidP="00C31A4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Рабочая тетрадь </w:t>
      </w:r>
      <w:r w:rsidRPr="00AB4678">
        <w:rPr>
          <w:rFonts w:ascii="Times New Roman" w:hAnsi="Times New Roman" w:cs="Times New Roman"/>
          <w:sz w:val="28"/>
          <w:szCs w:val="28"/>
        </w:rPr>
        <w:t>«Изучаю, много знаю»</w:t>
      </w:r>
      <w:r w:rsidRPr="00AB4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разработана в соответствии с современными задачами дошкольного образования, предусматривает всестороннее развитие ребенка на основе его возрастных возможностей и индивидуальных способностей.</w:t>
      </w:r>
    </w:p>
    <w:p w:rsidR="00C31A4D" w:rsidRPr="00AB4678" w:rsidRDefault="00C31A4D" w:rsidP="00C31A4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Пособие призвано способствовать развитию речи, обеспечению сенсорного развития ребенка, развитию познавательно-исследовательской деятельности, процессу формирования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целостной картины мира детей 3-4</w:t>
      </w:r>
      <w:r w:rsidRPr="00AB4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лет</w:t>
      </w:r>
      <w:r w:rsidR="00307C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31A4D" w:rsidRPr="00AB4678" w:rsidRDefault="00C31A4D" w:rsidP="00C31A4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Тетрадь может быть использована при коллективной и индивидуальной форме работы.</w:t>
      </w:r>
    </w:p>
    <w:p w:rsidR="00C31A4D" w:rsidRDefault="00C31A4D" w:rsidP="00C31A4D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31A4D" w:rsidRDefault="00C31A4D" w:rsidP="00C31A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1411E8" w:rsidRDefault="001411E8" w:rsidP="001411E8"/>
    <w:p w:rsidR="00C31A4D" w:rsidRDefault="00165F5F" w:rsidP="00C31A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pict>
          <v:rect id="_x0000_s1027" style="position:absolute;left:0;text-align:left;margin-left:89.7pt;margin-top:473.55pt;width:209.55pt;height:125.25pt;z-index:251659264" stroked="f">
            <v:textbox>
              <w:txbxContent>
                <w:p w:rsidR="001411E8" w:rsidRPr="00AC15D1" w:rsidRDefault="001411E8" w:rsidP="001411E8">
                  <w:pPr>
                    <w:spacing w:after="0" w:line="276" w:lineRule="auto"/>
                    <w:rPr>
                      <w:rFonts w:ascii="Times New Roman" w:hAnsi="Times New Roman" w:cs="Times New Roman"/>
                      <w:color w:val="17365D" w:themeColor="text2" w:themeShade="BF"/>
                      <w:sz w:val="28"/>
                      <w:szCs w:val="28"/>
                    </w:rPr>
                  </w:pPr>
                  <w:r w:rsidRPr="00AC15D1">
                    <w:rPr>
                      <w:rFonts w:ascii="Times New Roman" w:hAnsi="Times New Roman" w:cs="Times New Roman"/>
                      <w:color w:val="17365D" w:themeColor="text2" w:themeShade="BF"/>
                      <w:sz w:val="28"/>
                      <w:szCs w:val="28"/>
                    </w:rPr>
                    <w:t>Авторы-составители:</w:t>
                  </w:r>
                </w:p>
                <w:p w:rsidR="001411E8" w:rsidRPr="00AC15D1" w:rsidRDefault="001411E8" w:rsidP="001411E8">
                  <w:pPr>
                    <w:spacing w:after="0" w:line="276" w:lineRule="auto"/>
                    <w:rPr>
                      <w:rFonts w:ascii="Times New Roman" w:hAnsi="Times New Roman" w:cs="Times New Roman"/>
                      <w:color w:val="17365D" w:themeColor="text2" w:themeShade="BF"/>
                      <w:sz w:val="28"/>
                      <w:szCs w:val="28"/>
                    </w:rPr>
                  </w:pPr>
                  <w:proofErr w:type="spellStart"/>
                  <w:r w:rsidRPr="00AC15D1">
                    <w:rPr>
                      <w:rFonts w:ascii="Times New Roman" w:hAnsi="Times New Roman" w:cs="Times New Roman"/>
                      <w:color w:val="17365D" w:themeColor="text2" w:themeShade="BF"/>
                      <w:sz w:val="28"/>
                      <w:szCs w:val="28"/>
                    </w:rPr>
                    <w:t>Демиденко</w:t>
                  </w:r>
                  <w:proofErr w:type="spellEnd"/>
                  <w:r w:rsidRPr="00AC15D1">
                    <w:rPr>
                      <w:rFonts w:ascii="Times New Roman" w:hAnsi="Times New Roman" w:cs="Times New Roman"/>
                      <w:color w:val="17365D" w:themeColor="text2" w:themeShade="BF"/>
                      <w:sz w:val="28"/>
                      <w:szCs w:val="28"/>
                    </w:rPr>
                    <w:t xml:space="preserve"> Н.А., воспитатель</w:t>
                  </w:r>
                </w:p>
                <w:p w:rsidR="001411E8" w:rsidRPr="00AC15D1" w:rsidRDefault="001411E8" w:rsidP="001411E8">
                  <w:pPr>
                    <w:spacing w:after="0" w:line="276" w:lineRule="auto"/>
                    <w:rPr>
                      <w:rFonts w:ascii="Times New Roman" w:hAnsi="Times New Roman" w:cs="Times New Roman"/>
                      <w:color w:val="17365D" w:themeColor="text2" w:themeShade="BF"/>
                      <w:sz w:val="28"/>
                      <w:szCs w:val="28"/>
                    </w:rPr>
                  </w:pPr>
                  <w:r w:rsidRPr="00AC15D1">
                    <w:rPr>
                      <w:rFonts w:ascii="Times New Roman" w:hAnsi="Times New Roman" w:cs="Times New Roman"/>
                      <w:color w:val="17365D" w:themeColor="text2" w:themeShade="BF"/>
                      <w:sz w:val="28"/>
                      <w:szCs w:val="28"/>
                    </w:rPr>
                    <w:t>Гречко Т.Н., воспитатель</w:t>
                  </w:r>
                </w:p>
                <w:p w:rsidR="001411E8" w:rsidRPr="00AC15D1" w:rsidRDefault="001411E8" w:rsidP="001411E8">
                  <w:pPr>
                    <w:spacing w:line="276" w:lineRule="auto"/>
                    <w:rPr>
                      <w:rFonts w:ascii="Times New Roman" w:hAnsi="Times New Roman" w:cs="Times New Roman"/>
                      <w:color w:val="17365D" w:themeColor="text2" w:themeShade="BF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17365D" w:themeColor="text2" w:themeShade="BF"/>
                      <w:sz w:val="28"/>
                      <w:szCs w:val="28"/>
                    </w:rPr>
                    <w:t>МБДОУ №17, г</w:t>
                  </w:r>
                  <w:r w:rsidRPr="00AC15D1">
                    <w:rPr>
                      <w:rFonts w:ascii="Times New Roman" w:hAnsi="Times New Roman" w:cs="Times New Roman"/>
                      <w:color w:val="17365D" w:themeColor="text2" w:themeShade="BF"/>
                      <w:sz w:val="28"/>
                      <w:szCs w:val="28"/>
                    </w:rPr>
                    <w:t>. Армавир</w:t>
                  </w:r>
                </w:p>
                <w:p w:rsidR="001411E8" w:rsidRDefault="001411E8"/>
              </w:txbxContent>
            </v:textbox>
          </v:rect>
        </w:pic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rect id="_x0000_s1028" style="position:absolute;left:0;text-align:left;margin-left:89.7pt;margin-top:180.3pt;width:324pt;height:67pt;z-index:251660288" stroked="f">
            <v:textbox>
              <w:txbxContent>
                <w:p w:rsidR="001411E8" w:rsidRPr="00483346" w:rsidRDefault="001411E8" w:rsidP="001411E8">
                  <w:pPr>
                    <w:spacing w:after="0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  <w:r w:rsidRPr="00483346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>РАЗВИВАЮЩИЕ ЗАДАНИЯ ДЛЯ ДОШКОЛЬНИКОВ</w:t>
                  </w:r>
                </w:p>
                <w:p w:rsidR="001411E8" w:rsidRPr="00483346" w:rsidRDefault="001411E8" w:rsidP="001411E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>3-4</w:t>
                  </w:r>
                  <w:r w:rsidRPr="00483346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 xml:space="preserve"> ЛЕТ</w:t>
                  </w:r>
                </w:p>
                <w:p w:rsidR="001411E8" w:rsidRPr="00483346" w:rsidRDefault="001411E8" w:rsidP="001411E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</w:pPr>
                  <w:r w:rsidRPr="00483346">
                    <w:rPr>
                      <w:rFonts w:ascii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>ПО ЛЕКСИЧЕСКИМ ТЕМАМ</w:t>
                  </w:r>
                </w:p>
                <w:p w:rsidR="001411E8" w:rsidRDefault="001411E8" w:rsidP="001411E8"/>
                <w:p w:rsidR="001411E8" w:rsidRDefault="001411E8"/>
              </w:txbxContent>
            </v:textbox>
          </v:rect>
        </w:pict>
      </w: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pict>
          <v:roundrect id="_x0000_s1026" style="position:absolute;left:0;text-align:left;margin-left:114.45pt;margin-top:298.8pt;width:264.75pt;height:135.75pt;z-index:251658240" arcsize="10923f" fillcolor="#548dd4 [1951]" strokecolor="#365f91 [2404]" strokeweight="3pt">
            <v:shadow on="t" type="perspective" color="#243f60 [1604]" opacity=".5" offset="1pt" offset2="-1pt"/>
            <v:textbox style="mso-next-textbox:#_x0000_s1026">
              <w:txbxContent>
                <w:p w:rsidR="00C31A4D" w:rsidRPr="0009275B" w:rsidRDefault="00C31A4D" w:rsidP="00C31A4D">
                  <w:pPr>
                    <w:jc w:val="center"/>
                    <w:rPr>
                      <w:rFonts w:ascii="Times New Roman" w:hAnsi="Times New Roman" w:cs="Times New Roman"/>
                      <w:b/>
                      <w:color w:val="17365D" w:themeColor="text2" w:themeShade="BF"/>
                      <w:sz w:val="44"/>
                      <w:szCs w:val="44"/>
                    </w:rPr>
                  </w:pPr>
                  <w:r w:rsidRPr="0009275B">
                    <w:rPr>
                      <w:rFonts w:ascii="Times New Roman" w:hAnsi="Times New Roman" w:cs="Times New Roman"/>
                      <w:b/>
                      <w:color w:val="17365D" w:themeColor="text2" w:themeShade="BF"/>
                      <w:sz w:val="44"/>
                      <w:szCs w:val="44"/>
                    </w:rPr>
                    <w:t xml:space="preserve">РАБОЧАЯ </w:t>
                  </w:r>
                  <w:r>
                    <w:rPr>
                      <w:rFonts w:ascii="Times New Roman" w:hAnsi="Times New Roman" w:cs="Times New Roman"/>
                      <w:b/>
                      <w:color w:val="17365D" w:themeColor="text2" w:themeShade="BF"/>
                      <w:sz w:val="44"/>
                      <w:szCs w:val="44"/>
                    </w:rPr>
                    <w:t xml:space="preserve">ТЕТРАДЬ </w:t>
                  </w:r>
                </w:p>
                <w:p w:rsidR="00C31A4D" w:rsidRPr="0009275B" w:rsidRDefault="00C31A4D" w:rsidP="00C31A4D">
                  <w:pPr>
                    <w:jc w:val="center"/>
                    <w:rPr>
                      <w:rFonts w:ascii="Times New Roman" w:hAnsi="Times New Roman" w:cs="Times New Roman"/>
                      <w:b/>
                      <w:color w:val="17365D" w:themeColor="text2" w:themeShade="BF"/>
                      <w:sz w:val="44"/>
                      <w:szCs w:val="44"/>
                    </w:rPr>
                  </w:pPr>
                  <w:r w:rsidRPr="0009275B">
                    <w:rPr>
                      <w:rFonts w:ascii="Times New Roman" w:hAnsi="Times New Roman" w:cs="Times New Roman"/>
                      <w:b/>
                      <w:color w:val="17365D" w:themeColor="text2" w:themeShade="BF"/>
                      <w:sz w:val="44"/>
                      <w:szCs w:val="44"/>
                    </w:rPr>
                    <w:t>«ИЗУЧАЕМ, МНОГО</w:t>
                  </w:r>
                </w:p>
                <w:p w:rsidR="00C31A4D" w:rsidRPr="0009275B" w:rsidRDefault="00C31A4D" w:rsidP="00C31A4D">
                  <w:pPr>
                    <w:jc w:val="center"/>
                    <w:rPr>
                      <w:rFonts w:ascii="Times New Roman" w:hAnsi="Times New Roman" w:cs="Times New Roman"/>
                      <w:b/>
                      <w:color w:val="17365D" w:themeColor="text2" w:themeShade="BF"/>
                      <w:sz w:val="44"/>
                      <w:szCs w:val="44"/>
                    </w:rPr>
                  </w:pPr>
                  <w:r w:rsidRPr="0009275B">
                    <w:rPr>
                      <w:rFonts w:ascii="Times New Roman" w:hAnsi="Times New Roman" w:cs="Times New Roman"/>
                      <w:b/>
                      <w:color w:val="17365D" w:themeColor="text2" w:themeShade="BF"/>
                      <w:sz w:val="44"/>
                      <w:szCs w:val="44"/>
                    </w:rPr>
                    <w:t>ЗНАЕМ»</w:t>
                  </w:r>
                </w:p>
                <w:p w:rsidR="00C31A4D" w:rsidRDefault="00C31A4D"/>
              </w:txbxContent>
            </v:textbox>
          </v:roundrect>
        </w:pict>
      </w:r>
      <w:r w:rsidR="00C31A4D" w:rsidRPr="00C31A4D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171550" cy="8639175"/>
            <wp:effectExtent l="19050" t="0" r="650" b="0"/>
            <wp:docPr id="2" name="Рисунок 4" descr="https://fsd.multiurok.ru/html/2018/11/30/s_5c0173af58475/1013735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fsd.multiurok.ru/html/2018/11/30/s_5c0173af58475/1013735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1782" cy="8639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1A4D" w:rsidRDefault="00C31A4D" w:rsidP="00C31A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C31A4D" w:rsidRDefault="00C31A4D" w:rsidP="00C31A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C31A4D" w:rsidRDefault="00C31A4D" w:rsidP="00C31A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C31A4D" w:rsidRDefault="00C31A4D" w:rsidP="00C31A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C31A4D" w:rsidRPr="00F27BD6" w:rsidRDefault="00C31A4D" w:rsidP="00C31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</w:t>
      </w:r>
    </w:p>
    <w:p w:rsidR="00C31A4D" w:rsidRPr="00AB4678" w:rsidRDefault="00C31A4D" w:rsidP="00C31A4D">
      <w:pPr>
        <w:shd w:val="clear" w:color="auto" w:fill="FFFFFF"/>
        <w:spacing w:after="0"/>
        <w:ind w:right="56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Советы родителям</w:t>
      </w:r>
    </w:p>
    <w:p w:rsidR="00C31A4D" w:rsidRPr="00AB4678" w:rsidRDefault="00C31A4D" w:rsidP="00C31A4D">
      <w:pPr>
        <w:shd w:val="clear" w:color="auto" w:fill="FFFFFF"/>
        <w:tabs>
          <w:tab w:val="center" w:pos="4466"/>
        </w:tabs>
        <w:spacing w:after="0"/>
        <w:ind w:right="5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родители!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31A4D" w:rsidRPr="00AB4678" w:rsidRDefault="00C31A4D" w:rsidP="00C31A4D">
      <w:pPr>
        <w:shd w:val="clear" w:color="auto" w:fill="FFFFFF"/>
        <w:spacing w:after="0"/>
        <w:ind w:right="566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данное пособие входит тетрадь – практическое пособие</w:t>
      </w:r>
      <w:r w:rsidRPr="00AB46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для совместных занятий детей-дошкольников и взрослых по закреплению лексической темы.</w:t>
      </w:r>
    </w:p>
    <w:p w:rsidR="00C31A4D" w:rsidRPr="00AB4678" w:rsidRDefault="00C31A4D" w:rsidP="00C31A4D">
      <w:pPr>
        <w:shd w:val="clear" w:color="auto" w:fill="FFFFFF"/>
        <w:spacing w:after="0"/>
        <w:ind w:right="566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</w:t>
      </w:r>
      <w:proofErr w:type="gramStart"/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выполнение заданий по данной тетради приносили свои результаты, важно соблюдать ряд правил. </w:t>
      </w:r>
      <w:r w:rsidRPr="00AB46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Нельзя заставлять ребенка заниматься. Ему должно быть интересно. Это можно сделать, включив фоном приятную музыку, позвав на занятие любимую игрушку и выполняя упражнения в виде игры.</w:t>
      </w:r>
    </w:p>
    <w:p w:rsidR="00C31A4D" w:rsidRPr="00AB4678" w:rsidRDefault="00C31A4D" w:rsidP="00C31A4D">
      <w:pPr>
        <w:shd w:val="clear" w:color="auto" w:fill="FFFFFF"/>
        <w:spacing w:after="0"/>
        <w:ind w:right="566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выполнением заданий в тетради </w:t>
      </w:r>
      <w:r w:rsidRPr="00AB46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необходимо:</w:t>
      </w:r>
    </w:p>
    <w:p w:rsidR="00C31A4D" w:rsidRPr="00AB4678" w:rsidRDefault="00C31A4D" w:rsidP="00C31A4D">
      <w:pPr>
        <w:numPr>
          <w:ilvl w:val="0"/>
          <w:numId w:val="1"/>
        </w:numPr>
        <w:shd w:val="clear" w:color="auto" w:fill="FFFFFF"/>
        <w:spacing w:after="0" w:line="276" w:lineRule="auto"/>
        <w:ind w:left="0"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Проветрить комнату и выключить телевизор.</w:t>
      </w:r>
    </w:p>
    <w:p w:rsidR="00C31A4D" w:rsidRPr="00AB4678" w:rsidRDefault="00C31A4D" w:rsidP="00C31A4D">
      <w:pPr>
        <w:numPr>
          <w:ilvl w:val="0"/>
          <w:numId w:val="1"/>
        </w:numPr>
        <w:shd w:val="clear" w:color="auto" w:fill="FFFFFF"/>
        <w:spacing w:after="0" w:line="276" w:lineRule="auto"/>
        <w:ind w:left="0"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Приготовить для выполнения задания: тетрадь, цветные карандаши.</w:t>
      </w:r>
    </w:p>
    <w:p w:rsidR="00C31A4D" w:rsidRPr="00AB4678" w:rsidRDefault="00C31A4D" w:rsidP="00C31A4D">
      <w:pPr>
        <w:numPr>
          <w:ilvl w:val="0"/>
          <w:numId w:val="1"/>
        </w:numPr>
        <w:shd w:val="clear" w:color="auto" w:fill="FFFFFF"/>
        <w:spacing w:after="0" w:line="276" w:lineRule="auto"/>
        <w:ind w:left="0"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рекомендуется проводить в одно и то же время.</w:t>
      </w:r>
    </w:p>
    <w:p w:rsidR="00C31A4D" w:rsidRPr="00AB4678" w:rsidRDefault="00C31A4D" w:rsidP="00C31A4D">
      <w:pPr>
        <w:numPr>
          <w:ilvl w:val="0"/>
          <w:numId w:val="1"/>
        </w:numPr>
        <w:shd w:val="clear" w:color="auto" w:fill="FFFFFF"/>
        <w:spacing w:after="0" w:line="276" w:lineRule="auto"/>
        <w:ind w:left="0"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проводятся в первую половину дня.</w:t>
      </w:r>
    </w:p>
    <w:p w:rsidR="00C31A4D" w:rsidRPr="00AB4678" w:rsidRDefault="00C31A4D" w:rsidP="00C31A4D">
      <w:pPr>
        <w:numPr>
          <w:ilvl w:val="0"/>
          <w:numId w:val="1"/>
        </w:numPr>
        <w:shd w:val="clear" w:color="auto" w:fill="FFFFFF"/>
        <w:spacing w:after="0" w:line="276" w:lineRule="auto"/>
        <w:ind w:left="0"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Длительность занятий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10–15</w:t>
      </w: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C31A4D" w:rsidRPr="00AB4678" w:rsidRDefault="00C31A4D" w:rsidP="00C31A4D">
      <w:pPr>
        <w:numPr>
          <w:ilvl w:val="0"/>
          <w:numId w:val="1"/>
        </w:numPr>
        <w:shd w:val="clear" w:color="auto" w:fill="FFFFFF"/>
        <w:spacing w:after="0" w:line="276" w:lineRule="auto"/>
        <w:ind w:left="0"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Сделайте в тетради пометку для педагога, если, какое-то из заданий вызвало затруднение у ребенка.</w:t>
      </w:r>
    </w:p>
    <w:p w:rsidR="00C31A4D" w:rsidRDefault="00C31A4D" w:rsidP="00C31A4D">
      <w:pPr>
        <w:shd w:val="clear" w:color="auto" w:fill="FFFFFF"/>
        <w:spacing w:after="0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процесс усвоения шел интенсивнее, нужно как можно чаще применять в разговорах с ребенком данный лексический материал.</w:t>
      </w:r>
    </w:p>
    <w:p w:rsidR="00C31A4D" w:rsidRPr="00AB4678" w:rsidRDefault="00C31A4D" w:rsidP="00C31A4D">
      <w:pPr>
        <w:shd w:val="clear" w:color="auto" w:fill="FFFFFF"/>
        <w:spacing w:after="0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Алгоритм</w:t>
      </w: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выполнения задания:</w:t>
      </w:r>
    </w:p>
    <w:p w:rsidR="00C31A4D" w:rsidRPr="00AB4678" w:rsidRDefault="00C31A4D" w:rsidP="00C31A4D">
      <w:pPr>
        <w:numPr>
          <w:ilvl w:val="0"/>
          <w:numId w:val="2"/>
        </w:numPr>
        <w:shd w:val="clear" w:color="auto" w:fill="FFFFFF"/>
        <w:spacing w:after="0" w:line="276" w:lineRule="auto"/>
        <w:ind w:left="0"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Ознакомьтесь с содержанием домашнего задания, пояснениями выполнения заданий. Если затрудняетесь в понимании </w:t>
      </w:r>
      <w:proofErr w:type="gramStart"/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прочитанного</w:t>
      </w:r>
      <w:proofErr w:type="gramEnd"/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 лучше проконсультируйтесь с педагогом.</w:t>
      </w:r>
    </w:p>
    <w:p w:rsidR="00C31A4D" w:rsidRPr="00AB4678" w:rsidRDefault="00C31A4D" w:rsidP="00C31A4D">
      <w:pPr>
        <w:numPr>
          <w:ilvl w:val="0"/>
          <w:numId w:val="2"/>
        </w:numPr>
        <w:shd w:val="clear" w:color="auto" w:fill="FFFFFF"/>
        <w:spacing w:after="0" w:line="276" w:lineRule="auto"/>
        <w:ind w:left="0"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задание для ребенка вслух. Графические задания дети могут выполнять самостоятельно.</w:t>
      </w:r>
    </w:p>
    <w:p w:rsidR="00C31A4D" w:rsidRPr="00AB4678" w:rsidRDefault="00C31A4D" w:rsidP="00C31A4D">
      <w:pPr>
        <w:numPr>
          <w:ilvl w:val="0"/>
          <w:numId w:val="2"/>
        </w:numPr>
        <w:shd w:val="clear" w:color="auto" w:fill="FFFFFF"/>
        <w:spacing w:after="0" w:line="276" w:lineRule="auto"/>
        <w:ind w:left="0"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занятия поинтересуйтесь, что у ребенка вызвало затруднение.</w:t>
      </w:r>
    </w:p>
    <w:p w:rsidR="00C31A4D" w:rsidRPr="00AB4678" w:rsidRDefault="00C31A4D" w:rsidP="00C31A4D">
      <w:pPr>
        <w:numPr>
          <w:ilvl w:val="0"/>
          <w:numId w:val="2"/>
        </w:numPr>
        <w:shd w:val="clear" w:color="auto" w:fill="FFFFFF"/>
        <w:spacing w:after="0" w:line="276" w:lineRule="auto"/>
        <w:ind w:left="0"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Помогайте им – но не делайте работу за них.</w:t>
      </w:r>
    </w:p>
    <w:p w:rsidR="00C31A4D" w:rsidRPr="00AB4678" w:rsidRDefault="00C31A4D" w:rsidP="00C31A4D">
      <w:pPr>
        <w:numPr>
          <w:ilvl w:val="0"/>
          <w:numId w:val="2"/>
        </w:numPr>
        <w:shd w:val="clear" w:color="auto" w:fill="FFFFFF"/>
        <w:spacing w:after="0" w:line="276" w:lineRule="auto"/>
        <w:ind w:left="0"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Поощряйте своего ребенка за хорошо выполненное задание, хвалите его, радуйтесь его результатам, связанным с положительной оценкой.</w:t>
      </w:r>
    </w:p>
    <w:p w:rsidR="00C31A4D" w:rsidRPr="00AB4678" w:rsidRDefault="00C31A4D" w:rsidP="00C31A4D">
      <w:pPr>
        <w:shd w:val="clear" w:color="auto" w:fill="FFFFFF" w:themeFill="background1"/>
        <w:spacing w:after="0"/>
        <w:ind w:right="566" w:firstLine="709"/>
        <w:jc w:val="both"/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  <w:lang w:eastAsia="ru-RU"/>
        </w:rPr>
      </w:pPr>
      <w:r w:rsidRPr="00AB467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Выполнение всех заданий желательно. Это дисциплинирует ребенка, организует, подготавливает к восприятию программы в дальнейшем.</w:t>
      </w: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</w:p>
    <w:p w:rsidR="00C31A4D" w:rsidRPr="00AB4678" w:rsidRDefault="00C31A4D" w:rsidP="00C31A4D">
      <w:pPr>
        <w:shd w:val="clear" w:color="auto" w:fill="FFFFFF"/>
        <w:spacing w:after="0"/>
        <w:ind w:right="5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67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Желательно, чтобы домашние задания с ребенком постоянно выполнял один из родителей: это помогает ребенку и взрослому </w:t>
      </w:r>
      <w:r w:rsidRPr="00AB4678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настроиться на совместную деятельность, выработать единые четкие требования и привыкнуть к ним.</w:t>
      </w:r>
    </w:p>
    <w:p w:rsidR="00C31A4D" w:rsidRPr="00AB4678" w:rsidRDefault="00C31A4D" w:rsidP="00C31A4D">
      <w:pPr>
        <w:pStyle w:val="a6"/>
        <w:shd w:val="clear" w:color="auto" w:fill="FFFFFF"/>
        <w:spacing w:before="100" w:beforeAutospacing="1" w:after="0" w:line="360" w:lineRule="auto"/>
        <w:ind w:left="0" w:right="56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Советы педагогу</w:t>
      </w:r>
    </w:p>
    <w:p w:rsidR="00C31A4D" w:rsidRPr="00AB4678" w:rsidRDefault="00C31A4D" w:rsidP="00C31A4D">
      <w:pPr>
        <w:shd w:val="clear" w:color="auto" w:fill="FFFFFF"/>
        <w:spacing w:after="0"/>
        <w:ind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того</w:t>
      </w:r>
      <w:proofErr w:type="gramStart"/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выполнение заданий приносили свои результаты, важно соблюдать ряд правил.</w:t>
      </w:r>
    </w:p>
    <w:p w:rsidR="00C31A4D" w:rsidRPr="00AB4678" w:rsidRDefault="00C31A4D" w:rsidP="00C31A4D">
      <w:pPr>
        <w:pStyle w:val="a6"/>
        <w:numPr>
          <w:ilvl w:val="0"/>
          <w:numId w:val="3"/>
        </w:numPr>
        <w:shd w:val="clear" w:color="auto" w:fill="FFFFFF"/>
        <w:spacing w:after="0" w:line="276" w:lineRule="auto"/>
        <w:ind w:left="0" w:right="566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Нельзя заставлять ребенка заниматься. Ему должно быть интересно. </w:t>
      </w:r>
    </w:p>
    <w:p w:rsidR="00C31A4D" w:rsidRPr="00AB4678" w:rsidRDefault="00C31A4D" w:rsidP="00C31A4D">
      <w:pPr>
        <w:pStyle w:val="a6"/>
        <w:numPr>
          <w:ilvl w:val="0"/>
          <w:numId w:val="3"/>
        </w:numPr>
        <w:shd w:val="clear" w:color="auto" w:fill="FFFFFF"/>
        <w:spacing w:after="0" w:line="276" w:lineRule="auto"/>
        <w:ind w:left="0" w:right="566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Приготовить для выполнения задания: тетрадь, цветные карандаши.</w:t>
      </w:r>
    </w:p>
    <w:p w:rsidR="00C31A4D" w:rsidRPr="00AB4678" w:rsidRDefault="00C31A4D" w:rsidP="00C31A4D">
      <w:pPr>
        <w:pStyle w:val="a6"/>
        <w:numPr>
          <w:ilvl w:val="1"/>
          <w:numId w:val="5"/>
        </w:numPr>
        <w:shd w:val="clear" w:color="auto" w:fill="FFFFFF"/>
        <w:spacing w:after="0" w:line="276" w:lineRule="auto"/>
        <w:ind w:left="0" w:right="566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Занятия рекомендуется проводить в одно и то же время.</w:t>
      </w:r>
    </w:p>
    <w:p w:rsidR="00C31A4D" w:rsidRPr="00AB4678" w:rsidRDefault="00C31A4D" w:rsidP="00C31A4D">
      <w:pPr>
        <w:pStyle w:val="a6"/>
        <w:numPr>
          <w:ilvl w:val="1"/>
          <w:numId w:val="5"/>
        </w:numPr>
        <w:shd w:val="clear" w:color="auto" w:fill="FFFFFF"/>
        <w:spacing w:after="0" w:line="276" w:lineRule="auto"/>
        <w:ind w:left="0" w:right="566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Занятия проводятся в первую половину дня.</w:t>
      </w:r>
    </w:p>
    <w:p w:rsidR="00C31A4D" w:rsidRPr="00AB4678" w:rsidRDefault="00C31A4D" w:rsidP="00C31A4D">
      <w:pPr>
        <w:pStyle w:val="a6"/>
        <w:numPr>
          <w:ilvl w:val="1"/>
          <w:numId w:val="4"/>
        </w:numPr>
        <w:shd w:val="clear" w:color="auto" w:fill="FFFFFF"/>
        <w:spacing w:after="0" w:line="276" w:lineRule="auto"/>
        <w:ind w:left="0" w:right="566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Длительность занятий 10 –15</w:t>
      </w:r>
      <w:r w:rsidRPr="00AB46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минут.</w:t>
      </w:r>
    </w:p>
    <w:p w:rsidR="00C31A4D" w:rsidRPr="00AB4678" w:rsidRDefault="00C31A4D" w:rsidP="00C31A4D">
      <w:pPr>
        <w:pStyle w:val="a6"/>
        <w:numPr>
          <w:ilvl w:val="1"/>
          <w:numId w:val="4"/>
        </w:numPr>
        <w:shd w:val="clear" w:color="auto" w:fill="FFFFFF"/>
        <w:spacing w:after="0" w:line="276" w:lineRule="auto"/>
        <w:ind w:left="0" w:right="566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Обращаться с логопедической тетрадью бережно, и учить бережному обращению с ней ребенка.</w:t>
      </w:r>
    </w:p>
    <w:p w:rsidR="00C31A4D" w:rsidRPr="00AB4678" w:rsidRDefault="00C31A4D" w:rsidP="00C31A4D">
      <w:pPr>
        <w:pStyle w:val="a6"/>
        <w:numPr>
          <w:ilvl w:val="1"/>
          <w:numId w:val="4"/>
        </w:numPr>
        <w:shd w:val="clear" w:color="auto" w:fill="FFFFFF"/>
        <w:spacing w:after="0" w:line="276" w:lineRule="auto"/>
        <w:ind w:left="0" w:right="566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Помогайте им – но не делайте работу за них.</w:t>
      </w:r>
    </w:p>
    <w:p w:rsidR="00C31A4D" w:rsidRPr="00AB4678" w:rsidRDefault="00C31A4D" w:rsidP="00C31A4D">
      <w:pPr>
        <w:shd w:val="clear" w:color="auto" w:fill="FFFFFF"/>
        <w:spacing w:after="0"/>
        <w:ind w:right="566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Алгоритм</w:t>
      </w: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выполнения задания:</w:t>
      </w:r>
    </w:p>
    <w:p w:rsidR="00C31A4D" w:rsidRPr="00AB4678" w:rsidRDefault="00C31A4D" w:rsidP="00C31A4D">
      <w:pPr>
        <w:numPr>
          <w:ilvl w:val="0"/>
          <w:numId w:val="2"/>
        </w:numPr>
        <w:shd w:val="clear" w:color="auto" w:fill="FFFFFF"/>
        <w:spacing w:after="0" w:line="276" w:lineRule="auto"/>
        <w:ind w:left="0"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Ознакомьтесь с содержанием задания. </w:t>
      </w:r>
    </w:p>
    <w:p w:rsidR="00C31A4D" w:rsidRPr="00AB4678" w:rsidRDefault="00C31A4D" w:rsidP="00C31A4D">
      <w:pPr>
        <w:numPr>
          <w:ilvl w:val="0"/>
          <w:numId w:val="2"/>
        </w:numPr>
        <w:shd w:val="clear" w:color="auto" w:fill="FFFFFF"/>
        <w:spacing w:after="0" w:line="276" w:lineRule="auto"/>
        <w:ind w:left="0"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задание для ребенка вслух.</w:t>
      </w:r>
    </w:p>
    <w:p w:rsidR="00C31A4D" w:rsidRPr="00AB4678" w:rsidRDefault="00C31A4D" w:rsidP="00C31A4D">
      <w:pPr>
        <w:numPr>
          <w:ilvl w:val="0"/>
          <w:numId w:val="2"/>
        </w:numPr>
        <w:shd w:val="clear" w:color="auto" w:fill="FFFFFF"/>
        <w:spacing w:after="0" w:line="276" w:lineRule="auto"/>
        <w:ind w:left="0"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Графические задания дети могут выполнять самостоятельно.</w:t>
      </w:r>
    </w:p>
    <w:p w:rsidR="00C31A4D" w:rsidRPr="00AB4678" w:rsidRDefault="00C31A4D" w:rsidP="00C31A4D">
      <w:pPr>
        <w:numPr>
          <w:ilvl w:val="0"/>
          <w:numId w:val="2"/>
        </w:numPr>
        <w:shd w:val="clear" w:color="auto" w:fill="FFFFFF"/>
        <w:spacing w:after="0" w:line="276" w:lineRule="auto"/>
        <w:ind w:left="0"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занятия поинтересуйтесь, что у ребенка вызвало затруднение.</w:t>
      </w:r>
    </w:p>
    <w:p w:rsidR="00C31A4D" w:rsidRPr="00AB4678" w:rsidRDefault="00C31A4D" w:rsidP="00C31A4D">
      <w:pPr>
        <w:numPr>
          <w:ilvl w:val="0"/>
          <w:numId w:val="2"/>
        </w:numPr>
        <w:shd w:val="clear" w:color="auto" w:fill="FFFFFF"/>
        <w:spacing w:after="0" w:line="276" w:lineRule="auto"/>
        <w:ind w:left="0" w:right="5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Поощряйте ребенка за хорошо выполненное задание, хвалите его, радуйтесь его результатам, связанным с положительной оценкой.</w:t>
      </w:r>
    </w:p>
    <w:p w:rsidR="00C31A4D" w:rsidRDefault="00C31A4D" w:rsidP="00C31A4D">
      <w:pPr>
        <w:shd w:val="clear" w:color="auto" w:fill="FFFFFF"/>
        <w:spacing w:after="0"/>
        <w:ind w:right="566" w:firstLine="709"/>
        <w:jc w:val="both"/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Формируйте положительную мотивацию выполнения задания, его дальнюю перспективу.    </w:t>
      </w:r>
    </w:p>
    <w:p w:rsidR="00C31A4D" w:rsidRDefault="00C31A4D" w:rsidP="00C31A4D">
      <w:pPr>
        <w:shd w:val="clear" w:color="auto" w:fill="FFFFFF"/>
        <w:spacing w:after="0"/>
        <w:ind w:right="566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Уважаемые </w:t>
      </w:r>
      <w:r w:rsidRPr="00AB46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педагоги!</w:t>
      </w:r>
    </w:p>
    <w:p w:rsidR="00C31A4D" w:rsidRPr="00126BB2" w:rsidRDefault="00C31A4D" w:rsidP="00C31A4D">
      <w:pPr>
        <w:shd w:val="clear" w:color="auto" w:fill="FFFFFF"/>
        <w:spacing w:after="0"/>
        <w:ind w:right="566" w:firstLine="709"/>
        <w:jc w:val="both"/>
        <w:rPr>
          <w:rFonts w:ascii="Times New Roman" w:eastAsia="Times New Roman" w:hAnsi="Times New Roman" w:cs="Times New Roman"/>
          <w:color w:val="365F91" w:themeColor="accent1" w:themeShade="BF"/>
          <w:sz w:val="28"/>
          <w:szCs w:val="28"/>
          <w:lang w:eastAsia="ru-RU"/>
        </w:rPr>
      </w:pPr>
      <w:r w:rsidRPr="00AB46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Желаем вам в работе с детьми терпения, искренней заинтересованности и успехов.</w:t>
      </w:r>
    </w:p>
    <w:p w:rsidR="00C31A4D" w:rsidRPr="00AB4678" w:rsidRDefault="00C31A4D" w:rsidP="00C31A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31A4D" w:rsidRPr="00AB4678" w:rsidRDefault="00C31A4D" w:rsidP="00C31A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31A4D" w:rsidRPr="00AB4678" w:rsidRDefault="00C31A4D" w:rsidP="00C31A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31A4D" w:rsidRDefault="00C31A4D" w:rsidP="00C31A4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A4D" w:rsidRDefault="00C31A4D" w:rsidP="00C31A4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1A4D" w:rsidRDefault="00C31A4D" w:rsidP="00C31A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C31A4D" w:rsidRDefault="00C31A4D" w:rsidP="00C31A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C31A4D" w:rsidRDefault="00C31A4D" w:rsidP="00C31A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C31A4D" w:rsidRDefault="00C31A4D" w:rsidP="00C31A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C31A4D" w:rsidRDefault="00C31A4D" w:rsidP="00C31A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C31A4D" w:rsidRDefault="00C31A4D" w:rsidP="00C31A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</w:p>
    <w:p w:rsidR="00031C21" w:rsidRDefault="00031C21" w:rsidP="00C31A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lastRenderedPageBreak/>
        <w:t>ТЕМА: «ДЕНЬ ЗНАНИЙ»</w:t>
      </w:r>
    </w:p>
    <w:p w:rsidR="00031C21" w:rsidRDefault="00031C21" w:rsidP="00031C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1C21" w:rsidRPr="00280413" w:rsidRDefault="00031C21" w:rsidP="00031C21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80413">
        <w:rPr>
          <w:rFonts w:ascii="Times New Roman" w:hAnsi="Times New Roman" w:cs="Times New Roman"/>
          <w:b/>
          <w:bCs/>
          <w:iCs/>
          <w:noProof/>
          <w:sz w:val="28"/>
          <w:szCs w:val="28"/>
          <w:lang w:eastAsia="ru-RU"/>
        </w:rPr>
        <w:t>1</w:t>
      </w:r>
      <w:r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t>.</w:t>
      </w:r>
      <w:r w:rsidRPr="00280413"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t>Рассмотрите</w:t>
      </w:r>
      <w:r w:rsidRPr="00280413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t xml:space="preserve"> вместе с ребенком картинку «Дети идут в школу». Предложите ребенку рассказать, что он видет на картинках, дополняя его ответы.</w:t>
      </w:r>
      <w:r w:rsidRPr="002804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031C21" w:rsidRPr="00280413" w:rsidRDefault="00031C21" w:rsidP="00031C21">
      <w:pPr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</w:t>
      </w:r>
      <w:r w:rsidRPr="002804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солнечный осенний день, когда листья на деревьях покраснели и пожелтели, все детишки с нетерпением ждали особенного праздника – Дня Знаний! Это был день, когда все ученики, от самых маленьких до самых старших, возвращались в школу после летних каникул. Сегодня, у всех детей особый праздник – День Знаний! 1 сентября школьники с букетами и портфелями, нарядные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804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красивые идут в школу получать знания. </w:t>
      </w:r>
    </w:p>
    <w:p w:rsidR="00031C21" w:rsidRPr="00280413" w:rsidRDefault="00031C21" w:rsidP="00031C21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i/>
          <w:iCs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iCs/>
          <w:noProof/>
          <w:sz w:val="28"/>
          <w:szCs w:val="28"/>
          <w:lang w:eastAsia="ru-RU"/>
        </w:rPr>
        <w:t>- Кого вы видите</w:t>
      </w:r>
      <w:r w:rsidRPr="00280413">
        <w:rPr>
          <w:rFonts w:ascii="Times New Roman" w:eastAsia="Calibri" w:hAnsi="Times New Roman" w:cs="Times New Roman"/>
          <w:iCs/>
          <w:noProof/>
          <w:sz w:val="28"/>
          <w:szCs w:val="28"/>
          <w:lang w:eastAsia="ru-RU"/>
        </w:rPr>
        <w:t xml:space="preserve"> на картинках ? </w:t>
      </w:r>
      <w:r w:rsidRPr="00280413">
        <w:rPr>
          <w:rFonts w:ascii="Times New Roman" w:eastAsia="Calibri" w:hAnsi="Times New Roman" w:cs="Times New Roman"/>
          <w:i/>
          <w:iCs/>
          <w:noProof/>
          <w:sz w:val="28"/>
          <w:szCs w:val="28"/>
          <w:lang w:eastAsia="ru-RU"/>
        </w:rPr>
        <w:t>(на картинках нарисованы мальчик с девочкой)</w:t>
      </w:r>
    </w:p>
    <w:p w:rsidR="00031C21" w:rsidRPr="00280413" w:rsidRDefault="00031C21" w:rsidP="00031C21">
      <w:pPr>
        <w:shd w:val="clear" w:color="auto" w:fill="FFFFFF"/>
        <w:spacing w:after="0" w:line="276" w:lineRule="auto"/>
        <w:ind w:left="-142" w:firstLine="142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Ч</w:t>
      </w:r>
      <w:r w:rsidRPr="00280413">
        <w:rPr>
          <w:rFonts w:ascii="Times New Roman" w:hAnsi="Times New Roman" w:cs="Times New Roman"/>
          <w:color w:val="000000"/>
          <w:sz w:val="28"/>
          <w:szCs w:val="28"/>
        </w:rPr>
        <w:t>то ребята несут за спиной? (</w:t>
      </w:r>
      <w:r w:rsidRPr="00280413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ранец, портфели)</w:t>
      </w:r>
    </w:p>
    <w:p w:rsidR="00031C21" w:rsidRPr="00280413" w:rsidRDefault="00031C21" w:rsidP="00031C21">
      <w:pPr>
        <w:shd w:val="clear" w:color="auto" w:fill="FFFFFF"/>
        <w:spacing w:after="0" w:line="276" w:lineRule="auto"/>
        <w:ind w:left="-142" w:firstLine="14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-З</w:t>
      </w:r>
      <w:r w:rsidRPr="00280413">
        <w:rPr>
          <w:rFonts w:ascii="Times New Roman" w:hAnsi="Times New Roman" w:cs="Times New Roman"/>
          <w:color w:val="000000"/>
          <w:sz w:val="28"/>
          <w:szCs w:val="28"/>
        </w:rPr>
        <w:t>ачем им эта сумка</w:t>
      </w:r>
      <w:r w:rsidRPr="00280413">
        <w:rPr>
          <w:rFonts w:ascii="Times New Roman" w:hAnsi="Times New Roman" w:cs="Times New Roman"/>
          <w:i/>
          <w:iCs/>
          <w:color w:val="000000"/>
          <w:sz w:val="28"/>
          <w:szCs w:val="28"/>
        </w:rPr>
        <w:t>? (для учебников, тетрадей)</w:t>
      </w:r>
    </w:p>
    <w:p w:rsidR="00031C21" w:rsidRDefault="00031C21" w:rsidP="00031C21">
      <w:pPr>
        <w:shd w:val="clear" w:color="auto" w:fill="FFFFFF"/>
        <w:spacing w:after="0" w:line="276" w:lineRule="auto"/>
        <w:ind w:left="-142" w:firstLine="142"/>
        <w:rPr>
          <w:rFonts w:ascii="Times New Roman" w:hAnsi="Times New Roman" w:cs="Times New Roman"/>
          <w:color w:val="000000"/>
          <w:sz w:val="28"/>
          <w:szCs w:val="28"/>
        </w:rPr>
      </w:pPr>
      <w:r w:rsidRPr="00280413">
        <w:rPr>
          <w:rFonts w:ascii="Times New Roman" w:hAnsi="Times New Roman" w:cs="Times New Roman"/>
          <w:color w:val="000000"/>
          <w:sz w:val="28"/>
          <w:szCs w:val="28"/>
        </w:rPr>
        <w:t>- Куда они идут? (</w:t>
      </w:r>
      <w:r w:rsidRPr="0028041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в школу</w:t>
      </w:r>
      <w:r w:rsidRPr="00280413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031C21" w:rsidRPr="00280413" w:rsidRDefault="00031C21" w:rsidP="00031C21">
      <w:pPr>
        <w:shd w:val="clear" w:color="auto" w:fill="FFFFFF"/>
        <w:spacing w:after="0" w:line="276" w:lineRule="auto"/>
        <w:ind w:left="-142" w:firstLine="142"/>
        <w:rPr>
          <w:rFonts w:ascii="Times New Roman" w:hAnsi="Times New Roman" w:cs="Times New Roman"/>
          <w:color w:val="000000"/>
          <w:sz w:val="28"/>
          <w:szCs w:val="28"/>
        </w:rPr>
      </w:pPr>
      <w:r w:rsidRPr="00280413">
        <w:rPr>
          <w:rFonts w:ascii="Times New Roman" w:hAnsi="Times New Roman" w:cs="Times New Roman"/>
          <w:sz w:val="28"/>
          <w:szCs w:val="28"/>
        </w:rPr>
        <w:t>- Значит, они кто? (Школьники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31C21" w:rsidRPr="00280413" w:rsidRDefault="00031C21" w:rsidP="00031C21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80413">
        <w:rPr>
          <w:rFonts w:ascii="Times New Roman" w:eastAsia="Calibri" w:hAnsi="Times New Roman" w:cs="Times New Roman"/>
          <w:sz w:val="28"/>
          <w:szCs w:val="28"/>
        </w:rPr>
        <w:t xml:space="preserve">- Почему вы так думаете? </w:t>
      </w:r>
      <w:r w:rsidRPr="00280413">
        <w:rPr>
          <w:rFonts w:ascii="Times New Roman" w:eastAsia="Calibri" w:hAnsi="Times New Roman" w:cs="Times New Roman"/>
          <w:i/>
          <w:sz w:val="28"/>
          <w:szCs w:val="28"/>
        </w:rPr>
        <w:t>(у них</w:t>
      </w:r>
      <w:r w:rsidRPr="00031C21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280413">
        <w:rPr>
          <w:rFonts w:ascii="Times New Roman" w:eastAsia="Calibri" w:hAnsi="Times New Roman" w:cs="Times New Roman"/>
          <w:i/>
          <w:sz w:val="28"/>
          <w:szCs w:val="28"/>
        </w:rPr>
        <w:t>одежда друга</w:t>
      </w:r>
      <w:proofErr w:type="gramStart"/>
      <w:r w:rsidRPr="00280413">
        <w:rPr>
          <w:rFonts w:ascii="Times New Roman" w:eastAsia="Calibri" w:hAnsi="Times New Roman" w:cs="Times New Roman"/>
          <w:i/>
          <w:sz w:val="28"/>
          <w:szCs w:val="28"/>
        </w:rPr>
        <w:t>я-</w:t>
      </w:r>
      <w:proofErr w:type="gramEnd"/>
      <w:r w:rsidRPr="00280413">
        <w:rPr>
          <w:rFonts w:ascii="Times New Roman" w:eastAsia="Calibri" w:hAnsi="Times New Roman" w:cs="Times New Roman"/>
          <w:i/>
          <w:sz w:val="28"/>
          <w:szCs w:val="28"/>
        </w:rPr>
        <w:t xml:space="preserve"> форма)</w:t>
      </w:r>
    </w:p>
    <w:p w:rsidR="00031C21" w:rsidRPr="00280413" w:rsidRDefault="00031C21" w:rsidP="00031C21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i/>
          <w:iCs/>
          <w:noProof/>
          <w:sz w:val="28"/>
          <w:szCs w:val="28"/>
          <w:lang w:eastAsia="ru-RU"/>
        </w:rPr>
      </w:pPr>
      <w:r w:rsidRPr="00280413">
        <w:rPr>
          <w:rFonts w:ascii="Times New Roman" w:eastAsia="Calibri" w:hAnsi="Times New Roman" w:cs="Times New Roman"/>
          <w:iCs/>
          <w:noProof/>
          <w:sz w:val="28"/>
          <w:szCs w:val="28"/>
          <w:lang w:eastAsia="ru-RU"/>
        </w:rPr>
        <w:t xml:space="preserve">- В какое время года дети начинают учиться ? </w:t>
      </w:r>
      <w:r w:rsidRPr="00280413">
        <w:rPr>
          <w:rFonts w:ascii="Times New Roman" w:eastAsia="Calibri" w:hAnsi="Times New Roman" w:cs="Times New Roman"/>
          <w:i/>
          <w:iCs/>
          <w:noProof/>
          <w:sz w:val="28"/>
          <w:szCs w:val="28"/>
          <w:lang w:eastAsia="ru-RU"/>
        </w:rPr>
        <w:t>(осенью)</w:t>
      </w:r>
    </w:p>
    <w:p w:rsidR="00031C21" w:rsidRPr="00280413" w:rsidRDefault="00031C21" w:rsidP="00031C21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i/>
          <w:iCs/>
          <w:noProof/>
          <w:sz w:val="28"/>
          <w:szCs w:val="28"/>
          <w:lang w:eastAsia="ru-RU"/>
        </w:rPr>
      </w:pPr>
    </w:p>
    <w:p w:rsidR="00031C21" w:rsidRPr="000D7361" w:rsidRDefault="00031C21" w:rsidP="00031C21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b/>
          <w:color w:val="111115"/>
          <w:sz w:val="28"/>
          <w:szCs w:val="28"/>
        </w:rPr>
      </w:pPr>
      <w:r w:rsidRPr="000D7361">
        <w:rPr>
          <w:b/>
          <w:color w:val="111115"/>
          <w:sz w:val="28"/>
          <w:szCs w:val="28"/>
        </w:rPr>
        <w:t>2.</w:t>
      </w:r>
      <w:r w:rsidRPr="000D7361">
        <w:rPr>
          <w:b/>
          <w:bCs/>
          <w:iCs/>
          <w:sz w:val="28"/>
          <w:szCs w:val="28"/>
        </w:rPr>
        <w:t xml:space="preserve"> Игра «Один - много» (именительный падеж множественное число</w:t>
      </w:r>
      <w:r w:rsidRPr="000D7361">
        <w:rPr>
          <w:b/>
          <w:sz w:val="28"/>
          <w:szCs w:val="28"/>
        </w:rPr>
        <w:t>).</w:t>
      </w:r>
    </w:p>
    <w:p w:rsidR="00031C21" w:rsidRPr="00AB4678" w:rsidRDefault="00031C21" w:rsidP="00031C21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</w:t>
      </w:r>
      <w:r w:rsidRPr="0055063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Цель игр — сформировать у детей 3-4 лет использования в речи существительных именительного</w:t>
      </w:r>
      <w:r w:rsidRPr="005506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5063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падежа, множественного</w:t>
      </w:r>
      <w:r w:rsidRPr="0055063B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 </w:t>
      </w:r>
      <w:r w:rsidRPr="0055063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числа.</w:t>
      </w:r>
      <w:r w:rsidRPr="00AB46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031C21" w:rsidRPr="00826352" w:rsidRDefault="00031C21" w:rsidP="00031C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B4678">
        <w:rPr>
          <w:color w:val="666666"/>
          <w:sz w:val="28"/>
          <w:szCs w:val="28"/>
        </w:rPr>
        <w:t xml:space="preserve">  </w:t>
      </w:r>
      <w:r w:rsidRPr="00AB4678">
        <w:rPr>
          <w:color w:val="666666"/>
          <w:sz w:val="28"/>
          <w:szCs w:val="28"/>
        </w:rPr>
        <w:tab/>
      </w:r>
      <w:r w:rsidRPr="00826352">
        <w:rPr>
          <w:sz w:val="28"/>
          <w:szCs w:val="28"/>
        </w:rPr>
        <w:t>Обратить внимание ребенка, что предмет</w:t>
      </w:r>
      <w:r>
        <w:rPr>
          <w:sz w:val="28"/>
          <w:szCs w:val="28"/>
        </w:rPr>
        <w:t xml:space="preserve"> </w:t>
      </w:r>
      <w:r w:rsidRPr="00826352">
        <w:rPr>
          <w:sz w:val="28"/>
          <w:szCs w:val="28"/>
        </w:rPr>
        <w:t>может быть один, а так же предметов может быть много.</w:t>
      </w:r>
    </w:p>
    <w:p w:rsidR="00031C21" w:rsidRDefault="00031C21" w:rsidP="00031C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31C21" w:rsidTr="008E4CC5">
        <w:tc>
          <w:tcPr>
            <w:tcW w:w="4785" w:type="dxa"/>
          </w:tcPr>
          <w:p w:rsidR="00031C21" w:rsidRPr="00C03B4E" w:rsidRDefault="00031C21" w:rsidP="008E4CC5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к</w:t>
            </w:r>
            <w:r w:rsidRPr="00C03B4E">
              <w:rPr>
                <w:sz w:val="28"/>
                <w:szCs w:val="28"/>
                <w:shd w:val="clear" w:color="auto" w:fill="FFFFFF"/>
              </w:rPr>
              <w:t xml:space="preserve">нига - книги </w:t>
            </w:r>
          </w:p>
          <w:p w:rsidR="00031C21" w:rsidRDefault="00031C21" w:rsidP="008E4CC5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т</w:t>
            </w:r>
            <w:r w:rsidRPr="00C03B4E">
              <w:rPr>
                <w:sz w:val="28"/>
                <w:szCs w:val="28"/>
                <w:shd w:val="clear" w:color="auto" w:fill="FFFFFF"/>
              </w:rPr>
              <w:t>етрадь</w:t>
            </w:r>
            <w:r>
              <w:rPr>
                <w:sz w:val="28"/>
                <w:szCs w:val="28"/>
                <w:shd w:val="clear" w:color="auto" w:fill="FFFFFF"/>
              </w:rPr>
              <w:t xml:space="preserve"> – </w:t>
            </w:r>
            <w:r w:rsidRPr="00C03B4E">
              <w:rPr>
                <w:sz w:val="28"/>
                <w:szCs w:val="28"/>
                <w:shd w:val="clear" w:color="auto" w:fill="FFFFFF"/>
              </w:rPr>
              <w:t>тетради</w:t>
            </w:r>
          </w:p>
        </w:tc>
        <w:tc>
          <w:tcPr>
            <w:tcW w:w="4786" w:type="dxa"/>
          </w:tcPr>
          <w:p w:rsidR="00031C21" w:rsidRDefault="00031C21" w:rsidP="008E4CC5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ручка – ручки</w:t>
            </w:r>
          </w:p>
          <w:p w:rsidR="00031C21" w:rsidRDefault="00031C21" w:rsidP="008E4CC5">
            <w:pPr>
              <w:pStyle w:val="a3"/>
              <w:spacing w:before="0" w:beforeAutospacing="0" w:after="0" w:afterAutospacing="0" w:line="276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каранда</w:t>
            </w:r>
            <w:proofErr w:type="gramStart"/>
            <w:r>
              <w:rPr>
                <w:sz w:val="28"/>
                <w:szCs w:val="28"/>
                <w:shd w:val="clear" w:color="auto" w:fill="FFFFFF"/>
              </w:rPr>
              <w:t>ш-</w:t>
            </w:r>
            <w:proofErr w:type="gramEnd"/>
            <w:r>
              <w:rPr>
                <w:sz w:val="28"/>
                <w:szCs w:val="28"/>
                <w:shd w:val="clear" w:color="auto" w:fill="FFFFFF"/>
              </w:rPr>
              <w:t xml:space="preserve"> карандаши</w:t>
            </w:r>
          </w:p>
        </w:tc>
      </w:tr>
    </w:tbl>
    <w:p w:rsidR="00031C21" w:rsidRPr="00C03B4E" w:rsidRDefault="00031C21" w:rsidP="00031C2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031C21" w:rsidRPr="00C656D3" w:rsidRDefault="00031C21" w:rsidP="00031C21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3.</w:t>
      </w:r>
      <w:r w:rsidRPr="00C656D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Пальчиковое упражнение «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Скоро в</w:t>
      </w:r>
      <w:r w:rsidRPr="00C656D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школу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мы пойдем</w:t>
      </w:r>
      <w:r w:rsidRPr="00C656D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» </w:t>
      </w:r>
    </w:p>
    <w:p w:rsidR="00031C21" w:rsidRDefault="00031C21" w:rsidP="00031C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5C2CB6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Цель пальчикового упражнения – развитие мелкой моторики, что способствует развитию речи ребенка.</w:t>
      </w:r>
    </w:p>
    <w:p w:rsidR="00031C21" w:rsidRPr="005C2CB6" w:rsidRDefault="00031C21" w:rsidP="00031C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4776"/>
        <w:gridCol w:w="4795"/>
      </w:tblGrid>
      <w:tr w:rsidR="00031C21" w:rsidRPr="00AB4678" w:rsidTr="008E4CC5">
        <w:tc>
          <w:tcPr>
            <w:tcW w:w="4927" w:type="dxa"/>
          </w:tcPr>
          <w:p w:rsidR="00031C21" w:rsidRPr="005E0D42" w:rsidRDefault="00031C21" w:rsidP="008E4CC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5E0D42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Скоро в школу мы пойдем </w:t>
            </w:r>
          </w:p>
        </w:tc>
        <w:tc>
          <w:tcPr>
            <w:tcW w:w="4927" w:type="dxa"/>
          </w:tcPr>
          <w:p w:rsidR="00031C21" w:rsidRPr="005E0D42" w:rsidRDefault="00031C21" w:rsidP="008E4CC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5E0D4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(«шагают» пальчиками по столу)</w:t>
            </w:r>
          </w:p>
        </w:tc>
      </w:tr>
      <w:tr w:rsidR="00031C21" w:rsidRPr="00AB4678" w:rsidTr="008E4CC5">
        <w:tc>
          <w:tcPr>
            <w:tcW w:w="4927" w:type="dxa"/>
          </w:tcPr>
          <w:p w:rsidR="00031C21" w:rsidRPr="005E0D42" w:rsidRDefault="00031C21" w:rsidP="008E4C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E0D42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И портфель собой возьму</w:t>
            </w:r>
          </w:p>
        </w:tc>
        <w:tc>
          <w:tcPr>
            <w:tcW w:w="4927" w:type="dxa"/>
          </w:tcPr>
          <w:p w:rsidR="00031C21" w:rsidRPr="005E0D42" w:rsidRDefault="00031C21" w:rsidP="008E4C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E0D42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(</w:t>
            </w:r>
            <w:r w:rsidRPr="005E0D42">
              <w:rPr>
                <w:rStyle w:val="a5"/>
                <w:rFonts w:ascii="Times New Roman" w:hAnsi="Times New Roman" w:cs="Times New Roman"/>
                <w:b w:val="0"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загибают пальцы по одному</w:t>
            </w:r>
            <w:r w:rsidRPr="005E0D42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),</w:t>
            </w:r>
          </w:p>
        </w:tc>
      </w:tr>
      <w:tr w:rsidR="00031C21" w:rsidRPr="00AB4678" w:rsidTr="008E4CC5">
        <w:tc>
          <w:tcPr>
            <w:tcW w:w="4927" w:type="dxa"/>
          </w:tcPr>
          <w:p w:rsidR="00031C21" w:rsidRPr="005E0D42" w:rsidRDefault="00031C21" w:rsidP="008E4CC5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5E0D42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Книжки, ручку, карандаш</w:t>
            </w:r>
          </w:p>
        </w:tc>
        <w:tc>
          <w:tcPr>
            <w:tcW w:w="4927" w:type="dxa"/>
          </w:tcPr>
          <w:p w:rsidR="00031C21" w:rsidRPr="005E0D42" w:rsidRDefault="00031C21" w:rsidP="008E4CC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</w:tc>
      </w:tr>
      <w:tr w:rsidR="00031C21" w:rsidRPr="00AB4678" w:rsidTr="008E4CC5">
        <w:tc>
          <w:tcPr>
            <w:tcW w:w="4927" w:type="dxa"/>
          </w:tcPr>
          <w:p w:rsidR="00031C21" w:rsidRPr="005E0D42" w:rsidRDefault="00031C21" w:rsidP="008E4C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E0D42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Мы в портфель положим наш</w:t>
            </w:r>
          </w:p>
        </w:tc>
        <w:tc>
          <w:tcPr>
            <w:tcW w:w="4927" w:type="dxa"/>
          </w:tcPr>
          <w:p w:rsidR="00031C21" w:rsidRPr="005E0D42" w:rsidRDefault="00031C21" w:rsidP="008E4CC5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5E0D42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(</w:t>
            </w:r>
            <w:r w:rsidRPr="005E0D42">
              <w:rPr>
                <w:rStyle w:val="a5"/>
                <w:rFonts w:ascii="Times New Roman" w:hAnsi="Times New Roman" w:cs="Times New Roman"/>
                <w:b w:val="0"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соединяют и разъединяют пальцы)</w:t>
            </w:r>
          </w:p>
        </w:tc>
      </w:tr>
      <w:tr w:rsidR="00031C21" w:rsidRPr="00AB4678" w:rsidTr="008E4CC5">
        <w:tc>
          <w:tcPr>
            <w:tcW w:w="4927" w:type="dxa"/>
          </w:tcPr>
          <w:p w:rsidR="00031C21" w:rsidRPr="005E0D42" w:rsidRDefault="00031C21" w:rsidP="008E4C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E0D42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Будем мы читать, писать,</w:t>
            </w:r>
          </w:p>
        </w:tc>
        <w:tc>
          <w:tcPr>
            <w:tcW w:w="4927" w:type="dxa"/>
          </w:tcPr>
          <w:p w:rsidR="00031C21" w:rsidRPr="005E0D42" w:rsidRDefault="00031C21" w:rsidP="008E4CC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5E0D4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х</w:t>
            </w:r>
            <w:r w:rsidRPr="005E0D42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лопают в ладоши)</w:t>
            </w:r>
          </w:p>
        </w:tc>
      </w:tr>
      <w:tr w:rsidR="00031C21" w:rsidRPr="00AB4678" w:rsidTr="008E4CC5">
        <w:tc>
          <w:tcPr>
            <w:tcW w:w="4927" w:type="dxa"/>
          </w:tcPr>
          <w:p w:rsidR="00031C21" w:rsidRPr="005E0D42" w:rsidRDefault="00031C21" w:rsidP="008E4C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5E0D42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И учиться все на пять.</w:t>
            </w:r>
          </w:p>
        </w:tc>
        <w:tc>
          <w:tcPr>
            <w:tcW w:w="4927" w:type="dxa"/>
          </w:tcPr>
          <w:p w:rsidR="00031C21" w:rsidRPr="005E0D42" w:rsidRDefault="00031C21" w:rsidP="008E4CC5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5E0D42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(</w:t>
            </w:r>
            <w:r w:rsidRPr="005E0D42">
              <w:rPr>
                <w:rStyle w:val="a5"/>
                <w:rFonts w:ascii="Times New Roman" w:hAnsi="Times New Roman" w:cs="Times New Roman"/>
                <w:b w:val="0"/>
                <w:i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показывают пять пальцев</w:t>
            </w:r>
            <w:r w:rsidRPr="005E0D42">
              <w:rPr>
                <w:rStyle w:val="a5"/>
                <w:rFonts w:ascii="Times New Roman" w:hAnsi="Times New Roman" w:cs="Times New Roman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)</w:t>
            </w:r>
          </w:p>
        </w:tc>
      </w:tr>
    </w:tbl>
    <w:p w:rsidR="00031C21" w:rsidRDefault="00031C21" w:rsidP="00031C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</w:pPr>
    </w:p>
    <w:p w:rsidR="00031C21" w:rsidRDefault="00031C21" w:rsidP="00031C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4.</w:t>
      </w:r>
      <w:r w:rsidRPr="000D7361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Отгадай загадку и раскрась отгадку</w:t>
      </w:r>
      <w:r w:rsidRPr="000D73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031C21" w:rsidRDefault="00031C21" w:rsidP="00031C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>Прочтите ребенку загадку и предложите ему раскрасить отгадку.</w:t>
      </w:r>
    </w:p>
    <w:p w:rsidR="00031C21" w:rsidRDefault="00031C21" w:rsidP="00031C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4678"/>
      </w:tblGrid>
      <w:tr w:rsidR="00031C21" w:rsidTr="008E4CC5">
        <w:tc>
          <w:tcPr>
            <w:tcW w:w="3652" w:type="dxa"/>
          </w:tcPr>
          <w:p w:rsidR="00031C21" w:rsidRDefault="00031C21" w:rsidP="008E4CC5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Кто альбом раскрасит наш ?</w:t>
            </w:r>
          </w:p>
          <w:p w:rsidR="00031C21" w:rsidRDefault="00031C21" w:rsidP="008E4CC5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Ну, конечно, ....</w:t>
            </w:r>
          </w:p>
          <w:p w:rsidR="00031C21" w:rsidRPr="00230C8A" w:rsidRDefault="00031C21" w:rsidP="008E4CC5">
            <w:pPr>
              <w:shd w:val="clear" w:color="auto" w:fill="FFFFFF"/>
              <w:spacing w:after="0" w:line="276" w:lineRule="auto"/>
              <w:jc w:val="right"/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(</w:t>
            </w:r>
            <w:r w:rsidRPr="008F55F1">
              <w:rPr>
                <w:rFonts w:ascii="Times New Roman" w:hAnsi="Times New Roman" w:cs="Times New Roman"/>
                <w:bCs/>
                <w:i/>
                <w:noProof/>
                <w:sz w:val="28"/>
                <w:szCs w:val="28"/>
                <w:lang w:eastAsia="ru-RU"/>
              </w:rPr>
              <w:t xml:space="preserve"> Карандаш)</w:t>
            </w:r>
          </w:p>
        </w:tc>
        <w:tc>
          <w:tcPr>
            <w:tcW w:w="4678" w:type="dxa"/>
          </w:tcPr>
          <w:p w:rsidR="00031C21" w:rsidRDefault="00031C21" w:rsidP="008E4CC5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 xml:space="preserve">           Не куст, а с листочками,</w:t>
            </w:r>
          </w:p>
          <w:p w:rsidR="00031C21" w:rsidRPr="00753C35" w:rsidRDefault="00031C21" w:rsidP="008E4CC5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 xml:space="preserve">           Не рубашка, а сшита,</w:t>
            </w:r>
          </w:p>
          <w:p w:rsidR="00031C21" w:rsidRPr="00753C35" w:rsidRDefault="00031C21" w:rsidP="008E4CC5">
            <w:pPr>
              <w:shd w:val="clear" w:color="auto" w:fill="FFFFFF"/>
              <w:spacing w:after="0" w:line="276" w:lineRule="auto"/>
              <w:jc w:val="both"/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 xml:space="preserve">            Не человек, а рассказывает…</w:t>
            </w:r>
          </w:p>
          <w:p w:rsidR="00031C21" w:rsidRPr="00DA46B0" w:rsidRDefault="00031C21" w:rsidP="008E4CC5">
            <w:pPr>
              <w:shd w:val="clear" w:color="auto" w:fill="FFFFFF"/>
              <w:spacing w:after="0" w:line="276" w:lineRule="auto"/>
              <w:rPr>
                <w:rFonts w:ascii="Times New Roman" w:hAnsi="Times New Roman" w:cs="Times New Roman"/>
                <w:bCs/>
                <w:i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 xml:space="preserve">                                                  </w:t>
            </w:r>
            <w:r>
              <w:rPr>
                <w:rFonts w:ascii="Times New Roman" w:hAnsi="Times New Roman" w:cs="Times New Roman"/>
                <w:bCs/>
                <w:i/>
                <w:noProof/>
                <w:sz w:val="28"/>
                <w:szCs w:val="28"/>
                <w:lang w:eastAsia="ru-RU"/>
              </w:rPr>
              <w:t>(Книга</w:t>
            </w:r>
            <w:r w:rsidRPr="00DA46B0">
              <w:rPr>
                <w:rFonts w:ascii="Times New Roman" w:hAnsi="Times New Roman" w:cs="Times New Roman"/>
                <w:bCs/>
                <w:i/>
                <w:noProof/>
                <w:sz w:val="28"/>
                <w:szCs w:val="28"/>
                <w:lang w:eastAsia="ru-RU"/>
              </w:rPr>
              <w:t>)</w:t>
            </w:r>
          </w:p>
        </w:tc>
      </w:tr>
    </w:tbl>
    <w:p w:rsidR="00031C21" w:rsidRDefault="00031C21" w:rsidP="00031C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1C21" w:rsidRPr="00F841D6" w:rsidRDefault="00031C21" w:rsidP="00031C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Pr="008F3F2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Pr="000D736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Пройди </w:t>
      </w:r>
      <w:r w:rsidRPr="000D7361">
        <w:rPr>
          <w:rFonts w:ascii="Times New Roman" w:hAnsi="Times New Roman" w:cs="Times New Roman"/>
          <w:b/>
          <w:sz w:val="28"/>
          <w:szCs w:val="28"/>
        </w:rPr>
        <w:t>по дорожке, не выходя за края, не отрывая карандаш от бумаг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4678">
        <w:rPr>
          <w:rFonts w:ascii="Times New Roman" w:hAnsi="Times New Roman" w:cs="Times New Roman"/>
          <w:sz w:val="28"/>
          <w:szCs w:val="28"/>
        </w:rPr>
        <w:t xml:space="preserve">(задание на развитие мелкой моторики). </w:t>
      </w:r>
    </w:p>
    <w:p w:rsidR="00031C21" w:rsidRDefault="00031C21" w:rsidP="00031C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678">
        <w:rPr>
          <w:rFonts w:ascii="Times New Roman" w:hAnsi="Times New Roman" w:cs="Times New Roman"/>
          <w:sz w:val="28"/>
          <w:szCs w:val="28"/>
        </w:rPr>
        <w:t>Необходимо следить за правильностью держания карандаша и положение руки ребенка (локоть должен находиться на столе, а «не в воздухе»)</w:t>
      </w:r>
    </w:p>
    <w:p w:rsidR="00031C21" w:rsidRPr="00AB4678" w:rsidRDefault="00031C21" w:rsidP="00031C2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1C21" w:rsidRPr="00230C8A" w:rsidRDefault="00031C21" w:rsidP="00031C21">
      <w:pPr>
        <w:spacing w:after="0" w:line="257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6.Игра: «Третий</w:t>
      </w:r>
      <w:r w:rsidRPr="00914E69">
        <w:rPr>
          <w:rFonts w:ascii="Times New Roman" w:hAnsi="Times New Roman" w:cs="Times New Roman"/>
          <w:b/>
          <w:sz w:val="28"/>
          <w:szCs w:val="28"/>
        </w:rPr>
        <w:t xml:space="preserve"> лиш</w:t>
      </w:r>
      <w:r>
        <w:rPr>
          <w:rFonts w:ascii="Times New Roman" w:hAnsi="Times New Roman" w:cs="Times New Roman"/>
          <w:b/>
          <w:sz w:val="28"/>
          <w:szCs w:val="28"/>
        </w:rPr>
        <w:t>ний»</w:t>
      </w:r>
    </w:p>
    <w:p w:rsidR="00031C21" w:rsidRPr="00230C8A" w:rsidRDefault="00031C21" w:rsidP="00031C21">
      <w:pPr>
        <w:pStyle w:val="a6"/>
        <w:shd w:val="clear" w:color="auto" w:fill="FFFFFF"/>
        <w:tabs>
          <w:tab w:val="left" w:pos="-142"/>
        </w:tabs>
        <w:spacing w:before="180" w:after="20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Ребенку необходимо из предложенных картинок выбрать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лишнюю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и объяснить свой выбор.</w:t>
      </w:r>
    </w:p>
    <w:p w:rsidR="00031C21" w:rsidRDefault="00031C21" w:rsidP="00031C2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Тетрадь, </w:t>
      </w:r>
      <w:r w:rsidRPr="005E0D42">
        <w:rPr>
          <w:rFonts w:ascii="Times New Roman" w:hAnsi="Times New Roman" w:cs="Times New Roman"/>
          <w:i/>
          <w:sz w:val="28"/>
          <w:szCs w:val="28"/>
        </w:rPr>
        <w:t>яблоко,</w:t>
      </w:r>
      <w:r>
        <w:rPr>
          <w:rFonts w:ascii="Times New Roman" w:hAnsi="Times New Roman" w:cs="Times New Roman"/>
          <w:sz w:val="28"/>
          <w:szCs w:val="28"/>
        </w:rPr>
        <w:t xml:space="preserve"> ручка</w:t>
      </w:r>
      <w:proofErr w:type="gramStart"/>
      <w:r w:rsidRPr="000D7361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блоко – фрукт, </w:t>
      </w:r>
      <w:r w:rsidRPr="00230C8A">
        <w:rPr>
          <w:rFonts w:ascii="Times New Roman" w:hAnsi="Times New Roman" w:cs="Times New Roman"/>
          <w:i/>
          <w:sz w:val="28"/>
          <w:szCs w:val="28"/>
        </w:rPr>
        <w:t>остальное школьные предметы)</w:t>
      </w:r>
    </w:p>
    <w:p w:rsidR="00031C21" w:rsidRPr="005E0D42" w:rsidRDefault="00031C21" w:rsidP="00031C21">
      <w:pPr>
        <w:pStyle w:val="Default"/>
      </w:pPr>
    </w:p>
    <w:p w:rsidR="00031C21" w:rsidRPr="00C656D3" w:rsidRDefault="00031C21" w:rsidP="00031C21">
      <w:pPr>
        <w:pStyle w:val="c2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2"/>
          <w:szCs w:val="22"/>
        </w:rPr>
      </w:pPr>
    </w:p>
    <w:p w:rsidR="00512D89" w:rsidRDefault="00512D89" w:rsidP="00031C21"/>
    <w:sectPr w:rsidR="00512D89" w:rsidSect="00C31A4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C6694"/>
    <w:multiLevelType w:val="multilevel"/>
    <w:tmpl w:val="B40A8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  <w:b/>
        <w:i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92B414A"/>
    <w:multiLevelType w:val="hybridMultilevel"/>
    <w:tmpl w:val="E10E93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E95127"/>
    <w:multiLevelType w:val="hybridMultilevel"/>
    <w:tmpl w:val="6DEA21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70A64D8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8808BB"/>
    <w:multiLevelType w:val="multilevel"/>
    <w:tmpl w:val="46EC2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E65CAD"/>
    <w:multiLevelType w:val="hybridMultilevel"/>
    <w:tmpl w:val="03DC80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031C21"/>
    <w:rsid w:val="00031C21"/>
    <w:rsid w:val="001411E8"/>
    <w:rsid w:val="00165F5F"/>
    <w:rsid w:val="00307CBC"/>
    <w:rsid w:val="00512D89"/>
    <w:rsid w:val="0091160E"/>
    <w:rsid w:val="00AD7529"/>
    <w:rsid w:val="00C12F83"/>
    <w:rsid w:val="00C31A4D"/>
    <w:rsid w:val="00DE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951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C21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031C2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031C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031C21"/>
    <w:rPr>
      <w:b/>
      <w:bCs/>
    </w:rPr>
  </w:style>
  <w:style w:type="paragraph" w:styleId="a6">
    <w:name w:val="List Paragraph"/>
    <w:basedOn w:val="a"/>
    <w:uiPriority w:val="34"/>
    <w:qFormat/>
    <w:rsid w:val="00031C21"/>
    <w:pPr>
      <w:ind w:left="720"/>
      <w:contextualSpacing/>
    </w:pPr>
  </w:style>
  <w:style w:type="paragraph" w:customStyle="1" w:styleId="c2">
    <w:name w:val="c2"/>
    <w:basedOn w:val="a"/>
    <w:rsid w:val="0003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31C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31C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21">
    <w:name w:val="Основной текст 21"/>
    <w:basedOn w:val="a"/>
    <w:rsid w:val="00031C21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031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1C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1360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2025-04-09T19:09:00Z</dcterms:created>
  <dcterms:modified xsi:type="dcterms:W3CDTF">2025-04-10T10:07:00Z</dcterms:modified>
</cp:coreProperties>
</file>